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A630" w14:textId="04039A42" w:rsidR="00286EFA" w:rsidRDefault="00286EFA" w:rsidP="00DD5570">
      <w:pPr>
        <w:ind w:left="-284" w:right="49"/>
      </w:pPr>
    </w:p>
    <w:p w14:paraId="7E264A0A" w14:textId="77777777" w:rsidR="007E6396" w:rsidRDefault="007E6396" w:rsidP="00DD5570">
      <w:pPr>
        <w:ind w:left="-284" w:right="49"/>
      </w:pPr>
    </w:p>
    <w:p w14:paraId="1DF3704C" w14:textId="77777777" w:rsidR="007E6396" w:rsidRDefault="007E6396" w:rsidP="00DD5570">
      <w:pPr>
        <w:ind w:left="-284" w:right="49"/>
      </w:pPr>
    </w:p>
    <w:p w14:paraId="3FEA5318" w14:textId="77777777" w:rsidR="007E6396" w:rsidRDefault="007E6396" w:rsidP="007E6396">
      <w:pPr>
        <w:pStyle w:val="Sinespaciado"/>
        <w:ind w:left="-1134" w:right="141"/>
        <w:jc w:val="center"/>
        <w:rPr>
          <w:rFonts w:asciiTheme="minorHAnsi" w:hAnsiTheme="minorHAnsi" w:cs="Arial"/>
          <w:sz w:val="24"/>
          <w:szCs w:val="24"/>
        </w:rPr>
      </w:pPr>
    </w:p>
    <w:p w14:paraId="7D3EA1B8" w14:textId="77777777" w:rsidR="001103C8" w:rsidRDefault="001103C8" w:rsidP="007E6396">
      <w:pPr>
        <w:pStyle w:val="Sinespaciado"/>
        <w:ind w:left="-1134" w:right="141"/>
        <w:jc w:val="center"/>
        <w:rPr>
          <w:rFonts w:asciiTheme="minorHAnsi" w:hAnsiTheme="minorHAnsi" w:cs="Arial"/>
          <w:sz w:val="24"/>
          <w:szCs w:val="24"/>
        </w:rPr>
      </w:pPr>
    </w:p>
    <w:p w14:paraId="2BDF9F17" w14:textId="77777777" w:rsidR="00613EE9" w:rsidRPr="00DA2AAA" w:rsidRDefault="00613EE9" w:rsidP="00613EE9">
      <w:pPr>
        <w:tabs>
          <w:tab w:val="left" w:pos="8080"/>
        </w:tabs>
        <w:ind w:right="680"/>
        <w:jc w:val="both"/>
        <w:rPr>
          <w:rFonts w:ascii="Proxima Nova Rg" w:hAnsi="Proxima Nova Rg" w:cstheme="minorHAnsi"/>
          <w:b/>
          <w:sz w:val="20"/>
          <w:szCs w:val="20"/>
        </w:rPr>
      </w:pPr>
      <w:r w:rsidRPr="00DA2AAA">
        <w:rPr>
          <w:rFonts w:ascii="Proxima Nova Rg" w:hAnsi="Proxima Nova Rg" w:cstheme="minorHAnsi"/>
          <w:b/>
          <w:sz w:val="20"/>
          <w:szCs w:val="20"/>
        </w:rPr>
        <w:t>Responsable de la información y de su actualización: Lic. Melissa Esther Said Fernández, Directora de Asuntos Jurídicos del Instituto Coahuilense de la Infraestructura Física Educativa.</w:t>
      </w:r>
    </w:p>
    <w:p w14:paraId="3CE70BAC" w14:textId="17A458FF" w:rsidR="00613EE9" w:rsidRPr="00DA2AAA" w:rsidRDefault="00613EE9" w:rsidP="00613EE9">
      <w:pPr>
        <w:jc w:val="both"/>
        <w:rPr>
          <w:rFonts w:ascii="Proxima Nova Rg" w:hAnsi="Proxima Nova Rg" w:cstheme="majorHAnsi"/>
          <w:b/>
          <w:sz w:val="18"/>
          <w:szCs w:val="16"/>
        </w:rPr>
      </w:pPr>
      <w:r w:rsidRPr="00DA2AAA">
        <w:rPr>
          <w:rFonts w:ascii="Proxima Nova Rg" w:hAnsi="Proxima Nova Rg" w:cstheme="majorHAnsi"/>
          <w:b/>
          <w:sz w:val="18"/>
          <w:szCs w:val="16"/>
        </w:rPr>
        <w:t xml:space="preserve">Fecha de actualización: </w:t>
      </w:r>
      <w:r w:rsidR="00E62C07">
        <w:rPr>
          <w:rFonts w:ascii="Proxima Nova Rg" w:hAnsi="Proxima Nova Rg" w:cstheme="majorHAnsi"/>
          <w:b/>
          <w:sz w:val="18"/>
          <w:szCs w:val="16"/>
        </w:rPr>
        <w:t>30</w:t>
      </w:r>
      <w:r w:rsidR="00302F8E" w:rsidRPr="00DA2AAA">
        <w:rPr>
          <w:rFonts w:ascii="Proxima Nova Rg" w:hAnsi="Proxima Nova Rg" w:cstheme="majorHAnsi"/>
          <w:b/>
          <w:sz w:val="18"/>
          <w:szCs w:val="16"/>
        </w:rPr>
        <w:t xml:space="preserve"> de</w:t>
      </w:r>
      <w:r w:rsidRPr="00DA2AAA">
        <w:rPr>
          <w:rFonts w:ascii="Proxima Nova Rg" w:hAnsi="Proxima Nova Rg" w:cstheme="majorHAnsi"/>
          <w:b/>
          <w:sz w:val="18"/>
          <w:szCs w:val="16"/>
        </w:rPr>
        <w:t xml:space="preserve"> </w:t>
      </w:r>
      <w:r w:rsidR="003F0F6B">
        <w:rPr>
          <w:rFonts w:ascii="Proxima Nova Rg" w:hAnsi="Proxima Nova Rg" w:cstheme="majorHAnsi"/>
          <w:b/>
          <w:sz w:val="18"/>
          <w:szCs w:val="16"/>
        </w:rPr>
        <w:t>a</w:t>
      </w:r>
      <w:r w:rsidR="00E62C07">
        <w:rPr>
          <w:rFonts w:ascii="Proxima Nova Rg" w:hAnsi="Proxima Nova Rg" w:cstheme="majorHAnsi"/>
          <w:b/>
          <w:sz w:val="18"/>
          <w:szCs w:val="16"/>
        </w:rPr>
        <w:t>b</w:t>
      </w:r>
      <w:r w:rsidR="008F4FE0">
        <w:rPr>
          <w:rFonts w:ascii="Proxima Nova Rg" w:hAnsi="Proxima Nova Rg" w:cstheme="majorHAnsi"/>
          <w:b/>
          <w:sz w:val="18"/>
          <w:szCs w:val="16"/>
        </w:rPr>
        <w:t>r</w:t>
      </w:r>
      <w:r w:rsidR="00E62C07">
        <w:rPr>
          <w:rFonts w:ascii="Proxima Nova Rg" w:hAnsi="Proxima Nova Rg" w:cstheme="majorHAnsi"/>
          <w:b/>
          <w:sz w:val="18"/>
          <w:szCs w:val="16"/>
        </w:rPr>
        <w:t>il</w:t>
      </w:r>
      <w:bookmarkStart w:id="0" w:name="_GoBack"/>
      <w:bookmarkEnd w:id="0"/>
      <w:r w:rsidRPr="00DA2AAA">
        <w:rPr>
          <w:rFonts w:ascii="Proxima Nova Rg" w:hAnsi="Proxima Nova Rg" w:cstheme="majorHAnsi"/>
          <w:b/>
          <w:sz w:val="18"/>
          <w:szCs w:val="16"/>
        </w:rPr>
        <w:t xml:space="preserve"> de 202</w:t>
      </w:r>
      <w:r w:rsidR="008F4FE0">
        <w:rPr>
          <w:rFonts w:ascii="Proxima Nova Rg" w:hAnsi="Proxima Nova Rg" w:cstheme="majorHAnsi"/>
          <w:b/>
          <w:sz w:val="18"/>
          <w:szCs w:val="16"/>
        </w:rPr>
        <w:t>5</w:t>
      </w:r>
    </w:p>
    <w:p w14:paraId="06B7A8EB" w14:textId="3C5C0888" w:rsidR="00613EE9" w:rsidRDefault="00613EE9" w:rsidP="00613EE9">
      <w:pPr>
        <w:rPr>
          <w:rFonts w:ascii="Proxima Nova Rg" w:hAnsi="Proxima Nova Rg" w:cs="Times New Roman"/>
          <w:sz w:val="20"/>
          <w:szCs w:val="20"/>
        </w:rPr>
      </w:pPr>
    </w:p>
    <w:p w14:paraId="31C02DE3" w14:textId="4A04131D" w:rsidR="00DA2AAA" w:rsidRDefault="00DA2AAA" w:rsidP="00613EE9">
      <w:pPr>
        <w:rPr>
          <w:rFonts w:ascii="Proxima Nova Rg" w:hAnsi="Proxima Nova Rg" w:cs="Times New Roman"/>
          <w:sz w:val="20"/>
          <w:szCs w:val="20"/>
        </w:rPr>
      </w:pPr>
    </w:p>
    <w:p w14:paraId="195E0E10" w14:textId="77777777" w:rsidR="00DA2AAA" w:rsidRPr="00DA2AAA" w:rsidRDefault="00DA2AAA" w:rsidP="00613EE9">
      <w:pPr>
        <w:rPr>
          <w:rFonts w:ascii="Proxima Nova Rg" w:hAnsi="Proxima Nova Rg" w:cs="Times New Roman"/>
          <w:sz w:val="20"/>
          <w:szCs w:val="20"/>
        </w:rPr>
      </w:pPr>
    </w:p>
    <w:tbl>
      <w:tblPr>
        <w:tblpPr w:leftFromText="141" w:rightFromText="141" w:vertAnchor="text" w:tblpXSpec="right" w:tblpY="1"/>
        <w:tblOverlap w:val="never"/>
        <w:tblW w:w="5439" w:type="pct"/>
        <w:tblCellSpacing w:w="1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307"/>
        <w:gridCol w:w="8284"/>
      </w:tblGrid>
      <w:tr w:rsidR="00613EE9" w:rsidRPr="00DA2AAA" w14:paraId="47CD4A2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ED7F44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89" w:type="pct"/>
            <w:tcBorders>
              <w:top w:val="single" w:sz="4" w:space="0" w:color="auto"/>
              <w:left w:val="outset" w:sz="6" w:space="0" w:color="666666"/>
              <w:bottom w:val="outset" w:sz="6" w:space="0" w:color="666666"/>
              <w:right w:val="single" w:sz="4" w:space="0" w:color="auto"/>
            </w:tcBorders>
          </w:tcPr>
          <w:p w14:paraId="4DC2DE0C"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79B41B1E"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9A375B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89" w:type="pct"/>
            <w:tcBorders>
              <w:top w:val="single" w:sz="4" w:space="0" w:color="auto"/>
              <w:left w:val="outset" w:sz="6" w:space="0" w:color="666666"/>
              <w:bottom w:val="outset" w:sz="6" w:space="0" w:color="666666"/>
              <w:right w:val="single" w:sz="4" w:space="0" w:color="auto"/>
            </w:tcBorders>
          </w:tcPr>
          <w:p w14:paraId="7EE6DCDE"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A60EED2"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81527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89" w:type="pct"/>
            <w:tcBorders>
              <w:top w:val="single" w:sz="4" w:space="0" w:color="auto"/>
              <w:left w:val="outset" w:sz="6" w:space="0" w:color="666666"/>
              <w:bottom w:val="outset" w:sz="6" w:space="0" w:color="666666"/>
              <w:right w:val="single" w:sz="4" w:space="0" w:color="auto"/>
            </w:tcBorders>
          </w:tcPr>
          <w:p w14:paraId="3544C5B1" w14:textId="77777777" w:rsidR="00613EE9" w:rsidRPr="00DA2AAA" w:rsidRDefault="00613EE9" w:rsidP="00E77A5C">
            <w:pPr>
              <w:spacing w:line="300" w:lineRule="atLeast"/>
              <w:rPr>
                <w:rFonts w:ascii="Proxima Nova Rg" w:hAnsi="Proxima Nova Rg" w:cs="Arial"/>
                <w:b/>
                <w:color w:val="000000" w:themeColor="text1"/>
                <w:sz w:val="17"/>
                <w:szCs w:val="17"/>
              </w:rPr>
            </w:pPr>
            <w:r w:rsidRPr="00DA2AAA">
              <w:rPr>
                <w:rFonts w:ascii="Proxima Nova Rg" w:hAnsi="Proxima Nova Rg" w:cs="Arial"/>
                <w:b/>
                <w:color w:val="000000" w:themeColor="text1"/>
                <w:sz w:val="17"/>
                <w:szCs w:val="17"/>
              </w:rPr>
              <w:t>CAPACITACIÓN.</w:t>
            </w:r>
          </w:p>
        </w:tc>
      </w:tr>
      <w:tr w:rsidR="00613EE9" w:rsidRPr="00DA2AAA" w14:paraId="70E45B04"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3B6A7C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89" w:type="pct"/>
            <w:tcBorders>
              <w:top w:val="single" w:sz="4" w:space="0" w:color="auto"/>
              <w:left w:val="outset" w:sz="6" w:space="0" w:color="666666"/>
              <w:bottom w:val="outset" w:sz="6" w:space="0" w:color="666666"/>
              <w:right w:val="single" w:sz="4" w:space="0" w:color="auto"/>
            </w:tcBorders>
          </w:tcPr>
          <w:p w14:paraId="714EA387"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Brindar capacitación en los aspectos técnico, administrativo y jurídico en materia de infraestructura física educativa.</w:t>
            </w:r>
          </w:p>
        </w:tc>
      </w:tr>
      <w:tr w:rsidR="00613EE9" w:rsidRPr="00DA2AAA" w14:paraId="11B1D9B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38494B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89" w:type="pct"/>
            <w:tcBorders>
              <w:top w:val="single" w:sz="4" w:space="0" w:color="auto"/>
              <w:left w:val="outset" w:sz="6" w:space="0" w:color="666666"/>
              <w:bottom w:val="outset" w:sz="6" w:space="0" w:color="666666"/>
              <w:right w:val="single" w:sz="4" w:space="0" w:color="auto"/>
            </w:tcBorders>
          </w:tcPr>
          <w:p w14:paraId="104A692F"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Dirección Técnica, Dirección de Administración y Finanzas, Dirección de Construcción y Supervisión de Obra y Dirección de Asuntos Jurídicos.</w:t>
            </w:r>
          </w:p>
        </w:tc>
      </w:tr>
      <w:tr w:rsidR="00613EE9" w:rsidRPr="00DA2AAA" w14:paraId="0E501D31"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EFADAD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p w14:paraId="28AA1FE8" w14:textId="77777777" w:rsidR="00613EE9" w:rsidRPr="00DA2AAA" w:rsidRDefault="00613EE9" w:rsidP="00E77A5C">
            <w:pPr>
              <w:rPr>
                <w:rFonts w:ascii="Proxima Nova Rg" w:hAnsi="Proxima Nova Rg"/>
                <w:sz w:val="20"/>
                <w:szCs w:val="20"/>
              </w:rPr>
            </w:pPr>
          </w:p>
          <w:p w14:paraId="2196CAF2" w14:textId="77777777" w:rsidR="00613EE9" w:rsidRPr="00DA2AAA" w:rsidRDefault="00613EE9" w:rsidP="00E77A5C">
            <w:pPr>
              <w:rPr>
                <w:rFonts w:ascii="Proxima Nova Rg" w:hAnsi="Proxima Nova Rg"/>
                <w:sz w:val="20"/>
                <w:szCs w:val="20"/>
              </w:rPr>
            </w:pPr>
          </w:p>
          <w:p w14:paraId="30F45A37" w14:textId="77777777" w:rsidR="00613EE9" w:rsidRPr="00DA2AAA" w:rsidRDefault="00613EE9" w:rsidP="00E77A5C">
            <w:pPr>
              <w:ind w:firstLine="708"/>
              <w:rPr>
                <w:rFonts w:ascii="Proxima Nova Rg" w:hAnsi="Proxima Nova Rg"/>
                <w:sz w:val="20"/>
                <w:szCs w:val="20"/>
              </w:rPr>
            </w:pPr>
          </w:p>
        </w:tc>
        <w:tc>
          <w:tcPr>
            <w:tcW w:w="3889" w:type="pct"/>
            <w:tcBorders>
              <w:top w:val="single" w:sz="4" w:space="0" w:color="auto"/>
              <w:left w:val="outset" w:sz="6" w:space="0" w:color="666666"/>
              <w:bottom w:val="outset" w:sz="6" w:space="0" w:color="666666"/>
              <w:right w:val="single" w:sz="4" w:space="0" w:color="auto"/>
            </w:tcBorders>
            <w:vAlign w:val="center"/>
          </w:tcPr>
          <w:p w14:paraId="2935C19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6395068D"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27C8CC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89" w:type="pct"/>
            <w:tcBorders>
              <w:top w:val="single" w:sz="4" w:space="0" w:color="auto"/>
              <w:left w:val="outset" w:sz="6" w:space="0" w:color="666666"/>
              <w:bottom w:val="outset" w:sz="6" w:space="0" w:color="666666"/>
              <w:right w:val="single" w:sz="4" w:space="0" w:color="auto"/>
            </w:tcBorders>
          </w:tcPr>
          <w:p w14:paraId="6F31C665"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26EB8B4A"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72944C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89" w:type="pct"/>
            <w:tcBorders>
              <w:top w:val="single" w:sz="4" w:space="0" w:color="auto"/>
              <w:left w:val="outset" w:sz="6" w:space="0" w:color="666666"/>
              <w:bottom w:val="outset" w:sz="6" w:space="0" w:color="666666"/>
              <w:right w:val="single" w:sz="4" w:space="0" w:color="auto"/>
            </w:tcBorders>
          </w:tcPr>
          <w:p w14:paraId="3540ACA2"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0D2BA5FC"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5E8B73EF"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Saltillo, Coahuila de Zaragoza</w:t>
            </w:r>
          </w:p>
        </w:tc>
      </w:tr>
      <w:tr w:rsidR="00613EE9" w:rsidRPr="00DA2AAA" w14:paraId="18A46945"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54B6C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89" w:type="pct"/>
            <w:tcBorders>
              <w:top w:val="single" w:sz="4" w:space="0" w:color="auto"/>
              <w:left w:val="outset" w:sz="6" w:space="0" w:color="666666"/>
              <w:bottom w:val="outset" w:sz="6" w:space="0" w:color="666666"/>
              <w:right w:val="single" w:sz="4" w:space="0" w:color="auto"/>
            </w:tcBorders>
          </w:tcPr>
          <w:p w14:paraId="2982C3F5"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tc>
      </w:tr>
      <w:tr w:rsidR="00613EE9" w:rsidRPr="00DA2AAA" w14:paraId="0944FA22"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66738A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70F669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89" w:type="pct"/>
            <w:tcBorders>
              <w:top w:val="single" w:sz="4" w:space="0" w:color="auto"/>
              <w:left w:val="outset" w:sz="6" w:space="0" w:color="666666"/>
              <w:bottom w:val="outset" w:sz="6" w:space="0" w:color="666666"/>
              <w:right w:val="single" w:sz="4" w:space="0" w:color="auto"/>
            </w:tcBorders>
          </w:tcPr>
          <w:p w14:paraId="7192AD1A" w14:textId="77777777" w:rsidR="00613EE9"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p w14:paraId="773025D4" w14:textId="77777777" w:rsidR="00DA2AAA" w:rsidRDefault="00DA2AAA" w:rsidP="00E77A5C">
            <w:pPr>
              <w:spacing w:line="300" w:lineRule="atLeast"/>
              <w:rPr>
                <w:rFonts w:ascii="Proxima Nova Rg" w:hAnsi="Proxima Nova Rg" w:cs="Arial"/>
                <w:color w:val="000000" w:themeColor="text1"/>
                <w:sz w:val="17"/>
                <w:szCs w:val="17"/>
              </w:rPr>
            </w:pPr>
          </w:p>
          <w:p w14:paraId="5BD726F4" w14:textId="77777777" w:rsidR="00DA2AAA" w:rsidRDefault="00DA2AAA" w:rsidP="00E77A5C">
            <w:pPr>
              <w:spacing w:line="300" w:lineRule="atLeast"/>
              <w:rPr>
                <w:rFonts w:ascii="Proxima Nova Rg" w:hAnsi="Proxima Nova Rg" w:cs="Arial"/>
                <w:color w:val="000000" w:themeColor="text1"/>
                <w:sz w:val="17"/>
                <w:szCs w:val="17"/>
              </w:rPr>
            </w:pPr>
          </w:p>
          <w:p w14:paraId="1F95AF2D" w14:textId="77777777" w:rsidR="00DA2AAA" w:rsidRDefault="00DA2AAA" w:rsidP="00E77A5C">
            <w:pPr>
              <w:spacing w:line="300" w:lineRule="atLeast"/>
              <w:rPr>
                <w:rFonts w:ascii="Proxima Nova Rg" w:hAnsi="Proxima Nova Rg" w:cs="Arial"/>
                <w:color w:val="000000" w:themeColor="text1"/>
                <w:sz w:val="17"/>
                <w:szCs w:val="17"/>
              </w:rPr>
            </w:pPr>
          </w:p>
          <w:p w14:paraId="35CFAC66" w14:textId="77777777" w:rsidR="00DA2AAA" w:rsidRDefault="00DA2AAA" w:rsidP="00E77A5C">
            <w:pPr>
              <w:spacing w:line="300" w:lineRule="atLeast"/>
              <w:rPr>
                <w:rFonts w:ascii="Proxima Nova Rg" w:hAnsi="Proxima Nova Rg" w:cs="Arial"/>
                <w:color w:val="000000" w:themeColor="text1"/>
                <w:sz w:val="17"/>
                <w:szCs w:val="17"/>
              </w:rPr>
            </w:pPr>
          </w:p>
          <w:p w14:paraId="0827213D" w14:textId="77777777" w:rsidR="00DA2AAA" w:rsidRDefault="00DA2AAA" w:rsidP="00E77A5C">
            <w:pPr>
              <w:spacing w:line="300" w:lineRule="atLeast"/>
              <w:rPr>
                <w:rFonts w:ascii="Proxima Nova Rg" w:hAnsi="Proxima Nova Rg" w:cs="Arial"/>
                <w:color w:val="000000" w:themeColor="text1"/>
                <w:sz w:val="17"/>
                <w:szCs w:val="17"/>
              </w:rPr>
            </w:pPr>
          </w:p>
          <w:p w14:paraId="3835F6AC" w14:textId="7B15A350" w:rsidR="00DA2AAA" w:rsidRPr="00DA2AAA" w:rsidRDefault="00DA2AAA" w:rsidP="00E77A5C">
            <w:pPr>
              <w:spacing w:line="300" w:lineRule="atLeast"/>
              <w:rPr>
                <w:rFonts w:ascii="Proxima Nova Rg" w:hAnsi="Proxima Nova Rg" w:cs="Arial"/>
                <w:color w:val="000000" w:themeColor="text1"/>
                <w:sz w:val="17"/>
                <w:szCs w:val="17"/>
              </w:rPr>
            </w:pPr>
          </w:p>
        </w:tc>
      </w:tr>
      <w:tr w:rsidR="00613EE9" w:rsidRPr="00DA2AAA" w14:paraId="34EE7FDE"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3C8F1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89" w:type="pct"/>
            <w:tcBorders>
              <w:top w:val="single" w:sz="4" w:space="0" w:color="auto"/>
              <w:left w:val="outset" w:sz="6" w:space="0" w:color="666666"/>
              <w:bottom w:val="outset" w:sz="6" w:space="0" w:color="666666"/>
              <w:right w:val="single" w:sz="4" w:space="0" w:color="auto"/>
            </w:tcBorders>
          </w:tcPr>
          <w:p w14:paraId="4C49592A"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7AC845B3"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AC38C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89" w:type="pct"/>
            <w:tcBorders>
              <w:top w:val="single" w:sz="4" w:space="0" w:color="auto"/>
              <w:left w:val="outset" w:sz="6" w:space="0" w:color="666666"/>
              <w:bottom w:val="outset" w:sz="6" w:space="0" w:color="666666"/>
              <w:right w:val="single" w:sz="4" w:space="0" w:color="auto"/>
            </w:tcBorders>
          </w:tcPr>
          <w:p w14:paraId="360BB916"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7A8C10A7"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26D38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89" w:type="pct"/>
            <w:tcBorders>
              <w:top w:val="single" w:sz="4" w:space="0" w:color="auto"/>
              <w:left w:val="outset" w:sz="6" w:space="0" w:color="666666"/>
              <w:bottom w:val="outset" w:sz="6" w:space="0" w:color="666666"/>
              <w:right w:val="single" w:sz="4" w:space="0" w:color="auto"/>
            </w:tcBorders>
          </w:tcPr>
          <w:p w14:paraId="1C8D79F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45CCE234" w14:textId="77777777" w:rsidTr="00DA2AAA">
        <w:trPr>
          <w:trHeight w:val="612"/>
          <w:tblCellSpacing w:w="15" w:type="dxa"/>
        </w:trPr>
        <w:tc>
          <w:tcPr>
            <w:tcW w:w="1068"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67CB6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89" w:type="pct"/>
            <w:tcBorders>
              <w:top w:val="single" w:sz="4" w:space="0" w:color="auto"/>
              <w:left w:val="outset" w:sz="6" w:space="0" w:color="666666"/>
              <w:bottom w:val="outset" w:sz="6" w:space="0" w:color="666666"/>
              <w:right w:val="single" w:sz="4" w:space="0" w:color="auto"/>
            </w:tcBorders>
          </w:tcPr>
          <w:p w14:paraId="2AF32E9F" w14:textId="77777777" w:rsidR="00613EE9" w:rsidRPr="00DA2AAA" w:rsidRDefault="00206F89" w:rsidP="00E77A5C">
            <w:pPr>
              <w:rPr>
                <w:rFonts w:ascii="Proxima Nova Rg" w:hAnsi="Proxima Nova Rg"/>
              </w:rPr>
            </w:pPr>
            <w:hyperlink r:id="rId6" w:history="1">
              <w:r w:rsidR="00613EE9" w:rsidRPr="00DA2AAA">
                <w:rPr>
                  <w:rStyle w:val="Hipervnculo"/>
                  <w:rFonts w:ascii="Proxima Nova Rg" w:hAnsi="Proxima Nova Rg"/>
                </w:rPr>
                <w:t>juan-hernandez@icifed.com.mx</w:t>
              </w:r>
            </w:hyperlink>
          </w:p>
          <w:p w14:paraId="4E505B6F" w14:textId="77777777" w:rsidR="00613EE9" w:rsidRPr="00DA2AAA" w:rsidRDefault="00206F89" w:rsidP="00E77A5C">
            <w:pPr>
              <w:rPr>
                <w:rFonts w:ascii="Proxima Nova Rg" w:hAnsi="Proxima Nova Rg"/>
              </w:rPr>
            </w:pPr>
            <w:hyperlink r:id="rId7" w:history="1">
              <w:r w:rsidR="00613EE9" w:rsidRPr="00DA2AAA">
                <w:rPr>
                  <w:rStyle w:val="Hipervnculo"/>
                  <w:rFonts w:ascii="Proxima Nova Rg" w:hAnsi="Proxima Nova Rg"/>
                </w:rPr>
                <w:t>beto-fernandez@icifed.com.mx</w:t>
              </w:r>
            </w:hyperlink>
          </w:p>
          <w:p w14:paraId="7BD08AB6" w14:textId="77777777" w:rsidR="00613EE9" w:rsidRPr="00DA2AAA" w:rsidRDefault="00206F89" w:rsidP="00E77A5C">
            <w:pPr>
              <w:rPr>
                <w:rFonts w:ascii="Proxima Nova Rg" w:hAnsi="Proxima Nova Rg"/>
              </w:rPr>
            </w:pPr>
            <w:hyperlink r:id="rId8" w:history="1">
              <w:r w:rsidR="00613EE9" w:rsidRPr="00DA2AAA">
                <w:rPr>
                  <w:rStyle w:val="Hipervnculo"/>
                  <w:rFonts w:ascii="Proxima Nova Rg" w:hAnsi="Proxima Nova Rg"/>
                </w:rPr>
                <w:t>melissa-said@icifed.com.mx</w:t>
              </w:r>
            </w:hyperlink>
          </w:p>
          <w:p w14:paraId="0A665CB6" w14:textId="77777777" w:rsidR="00613EE9" w:rsidRPr="00DA2AAA" w:rsidRDefault="00206F89" w:rsidP="00E77A5C">
            <w:pPr>
              <w:rPr>
                <w:rFonts w:ascii="Proxima Nova Rg" w:hAnsi="Proxima Nova Rg"/>
              </w:rPr>
            </w:pPr>
            <w:hyperlink r:id="rId9" w:history="1">
              <w:r w:rsidR="00613EE9" w:rsidRPr="00DA2AAA">
                <w:rPr>
                  <w:rStyle w:val="Hipervnculo"/>
                  <w:rFonts w:ascii="Proxima Nova Rg" w:hAnsi="Proxima Nova Rg"/>
                </w:rPr>
                <w:t>benilde@icifed.com.mx</w:t>
              </w:r>
            </w:hyperlink>
          </w:p>
          <w:p w14:paraId="13FF5782"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16983E6C"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00EC5C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89" w:type="pct"/>
            <w:tcBorders>
              <w:top w:val="outset" w:sz="6" w:space="0" w:color="666666"/>
              <w:left w:val="outset" w:sz="6" w:space="0" w:color="666666"/>
              <w:bottom w:val="outset" w:sz="6" w:space="0" w:color="666666"/>
              <w:right w:val="single" w:sz="4" w:space="0" w:color="auto"/>
            </w:tcBorders>
          </w:tcPr>
          <w:p w14:paraId="31C61173"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r w:rsidR="00613EE9" w:rsidRPr="00DA2AAA" w14:paraId="55012706" w14:textId="77777777" w:rsidTr="00DA2AAA">
        <w:trPr>
          <w:trHeight w:val="437"/>
          <w:tblCellSpacing w:w="15" w:type="dxa"/>
        </w:trPr>
        <w:tc>
          <w:tcPr>
            <w:tcW w:w="1068" w:type="pct"/>
            <w:tcBorders>
              <w:top w:val="nil"/>
              <w:left w:val="nil"/>
              <w:bottom w:val="nil"/>
              <w:right w:val="nil"/>
            </w:tcBorders>
            <w:shd w:val="clear" w:color="auto" w:fill="auto"/>
            <w:tcMar>
              <w:top w:w="45" w:type="dxa"/>
              <w:left w:w="45" w:type="dxa"/>
              <w:bottom w:w="45" w:type="dxa"/>
              <w:right w:w="45" w:type="dxa"/>
            </w:tcMar>
          </w:tcPr>
          <w:p w14:paraId="699F804F" w14:textId="77777777" w:rsidR="00613EE9" w:rsidRPr="00DA2AAA" w:rsidRDefault="00613EE9" w:rsidP="00E77A5C">
            <w:pPr>
              <w:spacing w:line="210" w:lineRule="atLeast"/>
              <w:rPr>
                <w:rStyle w:val="Textoennegrita"/>
                <w:rFonts w:ascii="Proxima Nova Rg" w:hAnsi="Proxima Nova Rg"/>
                <w:color w:val="000000" w:themeColor="text1"/>
                <w:sz w:val="20"/>
                <w:szCs w:val="20"/>
              </w:rPr>
            </w:pPr>
          </w:p>
          <w:p w14:paraId="270A570E" w14:textId="77777777" w:rsidR="00613EE9" w:rsidRPr="00DA2AAA" w:rsidRDefault="00613EE9" w:rsidP="00E77A5C">
            <w:pPr>
              <w:jc w:val="right"/>
              <w:rPr>
                <w:rFonts w:ascii="Proxima Nova Rg" w:hAnsi="Proxima Nova Rg"/>
                <w:sz w:val="20"/>
                <w:szCs w:val="20"/>
              </w:rPr>
            </w:pPr>
          </w:p>
        </w:tc>
        <w:tc>
          <w:tcPr>
            <w:tcW w:w="3889" w:type="pct"/>
            <w:tcBorders>
              <w:top w:val="nil"/>
              <w:left w:val="nil"/>
              <w:bottom w:val="nil"/>
              <w:right w:val="nil"/>
            </w:tcBorders>
          </w:tcPr>
          <w:p w14:paraId="52BA6D55" w14:textId="77777777" w:rsidR="00613EE9" w:rsidRPr="00DA2AAA" w:rsidRDefault="00613EE9" w:rsidP="00E77A5C">
            <w:pPr>
              <w:rPr>
                <w:rStyle w:val="Hipervnculo"/>
                <w:rFonts w:ascii="Proxima Nova Rg" w:hAnsi="Proxima Nova Rg"/>
              </w:rPr>
            </w:pPr>
          </w:p>
        </w:tc>
      </w:tr>
      <w:tr w:rsidR="00613EE9" w:rsidRPr="00DA2AAA" w14:paraId="628E92AC"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843068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89" w:type="pct"/>
            <w:tcBorders>
              <w:top w:val="outset" w:sz="6" w:space="0" w:color="666666"/>
              <w:left w:val="outset" w:sz="6" w:space="0" w:color="666666"/>
              <w:bottom w:val="outset" w:sz="6" w:space="0" w:color="666666"/>
              <w:right w:val="single" w:sz="4" w:space="0" w:color="auto"/>
            </w:tcBorders>
          </w:tcPr>
          <w:p w14:paraId="2E5DE107"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Secretaría de Educación.</w:t>
            </w:r>
          </w:p>
        </w:tc>
      </w:tr>
      <w:tr w:rsidR="00613EE9" w:rsidRPr="00DA2AAA" w14:paraId="14E71F4D" w14:textId="77777777" w:rsidTr="00DA2AAA">
        <w:trPr>
          <w:trHeight w:val="25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9DB51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89" w:type="pct"/>
            <w:tcBorders>
              <w:top w:val="outset" w:sz="6" w:space="0" w:color="666666"/>
              <w:left w:val="outset" w:sz="6" w:space="0" w:color="666666"/>
              <w:bottom w:val="outset" w:sz="6" w:space="0" w:color="666666"/>
              <w:right w:val="single" w:sz="4" w:space="0" w:color="auto"/>
            </w:tcBorders>
          </w:tcPr>
          <w:p w14:paraId="4739F13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73573A5F" w14:textId="77777777" w:rsidTr="00DA2AAA">
        <w:trPr>
          <w:trHeight w:val="605"/>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1A8846C"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89" w:type="pct"/>
            <w:tcBorders>
              <w:top w:val="outset" w:sz="6" w:space="0" w:color="666666"/>
              <w:left w:val="outset" w:sz="6" w:space="0" w:color="666666"/>
              <w:bottom w:val="outset" w:sz="6" w:space="0" w:color="666666"/>
              <w:right w:val="single" w:sz="4" w:space="0" w:color="auto"/>
            </w:tcBorders>
          </w:tcPr>
          <w:p w14:paraId="38ECE698"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ASESORÍA.</w:t>
            </w:r>
          </w:p>
        </w:tc>
      </w:tr>
      <w:tr w:rsidR="00613EE9" w:rsidRPr="00DA2AAA" w14:paraId="0B20369A"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4673C0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89" w:type="pct"/>
            <w:tcBorders>
              <w:top w:val="outset" w:sz="6" w:space="0" w:color="666666"/>
              <w:left w:val="outset" w:sz="6" w:space="0" w:color="666666"/>
              <w:bottom w:val="outset" w:sz="6" w:space="0" w:color="666666"/>
              <w:right w:val="single" w:sz="4" w:space="0" w:color="auto"/>
            </w:tcBorders>
          </w:tcPr>
          <w:p w14:paraId="3777D481" w14:textId="77777777" w:rsidR="00613EE9" w:rsidRPr="00DA2AAA" w:rsidRDefault="00613EE9" w:rsidP="00E77A5C">
            <w:pPr>
              <w:spacing w:line="300" w:lineRule="atLeast"/>
              <w:rPr>
                <w:rFonts w:ascii="Proxima Nova Rg" w:hAnsi="Proxima Nova Rg" w:cs="Times New Roman"/>
                <w:color w:val="000000" w:themeColor="text1"/>
                <w:sz w:val="17"/>
                <w:szCs w:val="17"/>
              </w:rPr>
            </w:pPr>
            <w:r w:rsidRPr="00DA2AAA">
              <w:rPr>
                <w:rFonts w:ascii="Proxima Nova Rg" w:hAnsi="Proxima Nova Rg" w:cs="Arial"/>
                <w:color w:val="000000" w:themeColor="text1"/>
                <w:sz w:val="17"/>
                <w:szCs w:val="17"/>
              </w:rPr>
              <w:t>Asesorar</w:t>
            </w:r>
            <w:r w:rsidRPr="00DA2AAA">
              <w:rPr>
                <w:rFonts w:ascii="Proxima Nova Rg" w:hAnsi="Proxima Nova Rg" w:cs="Times New Roman"/>
                <w:color w:val="000000" w:themeColor="text1"/>
                <w:sz w:val="17"/>
                <w:szCs w:val="17"/>
              </w:rPr>
              <w:t xml:space="preserve"> </w:t>
            </w:r>
            <w:r w:rsidRPr="00DA2AAA">
              <w:rPr>
                <w:rFonts w:ascii="Proxima Nova Rg" w:hAnsi="Proxima Nova Rg" w:cs="Arial"/>
                <w:color w:val="000000" w:themeColor="text1"/>
                <w:sz w:val="17"/>
                <w:szCs w:val="17"/>
              </w:rPr>
              <w:t>en los aspectos técnico, administrativo y jurídico en rubros relativos de infraestructura física educativa.</w:t>
            </w:r>
          </w:p>
        </w:tc>
      </w:tr>
      <w:tr w:rsidR="00613EE9" w:rsidRPr="00DA2AAA" w14:paraId="1B4723BD"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DDB6E56"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89" w:type="pct"/>
            <w:tcBorders>
              <w:top w:val="outset" w:sz="6" w:space="0" w:color="666666"/>
              <w:left w:val="outset" w:sz="6" w:space="0" w:color="666666"/>
              <w:bottom w:val="outset" w:sz="6" w:space="0" w:color="666666"/>
              <w:right w:val="single" w:sz="4" w:space="0" w:color="auto"/>
            </w:tcBorders>
          </w:tcPr>
          <w:p w14:paraId="1624C28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 Dirección de Administración y Finanzas, Dirección de Construcción y Supervisión de Obra y Dirección de Asuntos Jurídicos.</w:t>
            </w:r>
          </w:p>
        </w:tc>
      </w:tr>
      <w:tr w:rsidR="00613EE9" w:rsidRPr="00DA2AAA" w14:paraId="363194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332BEB6" w14:textId="77777777" w:rsidR="00613EE9" w:rsidRPr="00DA2AAA" w:rsidRDefault="00613EE9" w:rsidP="00E77A5C">
            <w:pPr>
              <w:spacing w:line="210" w:lineRule="atLeast"/>
              <w:jc w:val="both"/>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89" w:type="pct"/>
            <w:tcBorders>
              <w:top w:val="outset" w:sz="6" w:space="0" w:color="666666"/>
              <w:left w:val="outset" w:sz="6" w:space="0" w:color="666666"/>
              <w:bottom w:val="outset" w:sz="6" w:space="0" w:color="666666"/>
              <w:right w:val="single" w:sz="4" w:space="0" w:color="auto"/>
            </w:tcBorders>
            <w:vAlign w:val="center"/>
          </w:tcPr>
          <w:p w14:paraId="1CCB16AC"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47683F71"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709D98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Formatos que se utilizan para el trámite:</w:t>
            </w:r>
          </w:p>
        </w:tc>
        <w:tc>
          <w:tcPr>
            <w:tcW w:w="3889" w:type="pct"/>
            <w:tcBorders>
              <w:top w:val="outset" w:sz="6" w:space="0" w:color="666666"/>
              <w:left w:val="outset" w:sz="6" w:space="0" w:color="666666"/>
              <w:bottom w:val="outset" w:sz="6" w:space="0" w:color="666666"/>
              <w:right w:val="single" w:sz="4" w:space="0" w:color="auto"/>
            </w:tcBorders>
          </w:tcPr>
          <w:p w14:paraId="3FEB780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indicando tipo de asesoría.</w:t>
            </w:r>
          </w:p>
        </w:tc>
      </w:tr>
      <w:tr w:rsidR="00613EE9" w:rsidRPr="00DA2AAA" w14:paraId="6EF96452"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556B3E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89" w:type="pct"/>
            <w:tcBorders>
              <w:top w:val="outset" w:sz="6" w:space="0" w:color="666666"/>
              <w:left w:val="outset" w:sz="6" w:space="0" w:color="666666"/>
              <w:bottom w:val="outset" w:sz="6" w:space="0" w:color="666666"/>
              <w:right w:val="single" w:sz="4" w:space="0" w:color="auto"/>
            </w:tcBorders>
          </w:tcPr>
          <w:p w14:paraId="6A40ADA9"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4E531931"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64FA3CBF"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5F694F1"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8A7E1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89" w:type="pct"/>
            <w:tcBorders>
              <w:top w:val="outset" w:sz="6" w:space="0" w:color="666666"/>
              <w:left w:val="outset" w:sz="6" w:space="0" w:color="666666"/>
              <w:bottom w:val="outset" w:sz="6" w:space="0" w:color="666666"/>
              <w:right w:val="single" w:sz="4" w:space="0" w:color="auto"/>
            </w:tcBorders>
          </w:tcPr>
          <w:p w14:paraId="0C13621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5EA7C9D3"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6475C7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FBCD3F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4A1C929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89" w:type="pct"/>
            <w:tcBorders>
              <w:top w:val="outset" w:sz="6" w:space="0" w:color="666666"/>
              <w:left w:val="outset" w:sz="6" w:space="0" w:color="666666"/>
              <w:bottom w:val="outset" w:sz="6" w:space="0" w:color="666666"/>
              <w:right w:val="single" w:sz="4" w:space="0" w:color="auto"/>
            </w:tcBorders>
          </w:tcPr>
          <w:p w14:paraId="45302E87"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7B0CC7AB"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562785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89" w:type="pct"/>
            <w:tcBorders>
              <w:top w:val="outset" w:sz="6" w:space="0" w:color="666666"/>
              <w:left w:val="outset" w:sz="6" w:space="0" w:color="666666"/>
              <w:bottom w:val="outset" w:sz="6" w:space="0" w:color="666666"/>
              <w:right w:val="single" w:sz="4" w:space="0" w:color="auto"/>
            </w:tcBorders>
          </w:tcPr>
          <w:p w14:paraId="7DB099E4"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indicando tipo de asesoría.</w:t>
            </w:r>
          </w:p>
        </w:tc>
      </w:tr>
      <w:tr w:rsidR="00613EE9" w:rsidRPr="00DA2AAA" w14:paraId="18BC7A34"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454F77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89" w:type="pct"/>
            <w:tcBorders>
              <w:top w:val="outset" w:sz="6" w:space="0" w:color="666666"/>
              <w:left w:val="outset" w:sz="6" w:space="0" w:color="666666"/>
              <w:bottom w:val="outset" w:sz="6" w:space="0" w:color="666666"/>
              <w:right w:val="single" w:sz="4" w:space="0" w:color="auto"/>
            </w:tcBorders>
          </w:tcPr>
          <w:p w14:paraId="3AA64BF3"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098BF30F" w14:textId="77777777" w:rsidTr="00DA2AAA">
        <w:trPr>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1A8D6F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89" w:type="pct"/>
            <w:tcBorders>
              <w:top w:val="outset" w:sz="6" w:space="0" w:color="666666"/>
              <w:left w:val="outset" w:sz="6" w:space="0" w:color="666666"/>
              <w:bottom w:val="outset" w:sz="6" w:space="0" w:color="666666"/>
              <w:right w:val="single" w:sz="4" w:space="0" w:color="auto"/>
            </w:tcBorders>
          </w:tcPr>
          <w:p w14:paraId="154B6C7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la asesoría.</w:t>
            </w:r>
          </w:p>
        </w:tc>
      </w:tr>
      <w:tr w:rsidR="00613EE9" w:rsidRPr="00DA2AAA" w14:paraId="055C2C7D" w14:textId="77777777" w:rsidTr="00DA2AAA">
        <w:trPr>
          <w:trHeight w:val="412"/>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8F84F4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89" w:type="pct"/>
            <w:tcBorders>
              <w:top w:val="outset" w:sz="6" w:space="0" w:color="666666"/>
              <w:left w:val="outset" w:sz="6" w:space="0" w:color="666666"/>
              <w:bottom w:val="outset" w:sz="6" w:space="0" w:color="666666"/>
              <w:right w:val="single" w:sz="4" w:space="0" w:color="auto"/>
            </w:tcBorders>
          </w:tcPr>
          <w:p w14:paraId="490645E9" w14:textId="77777777" w:rsidR="00613EE9" w:rsidRPr="00DA2AAA" w:rsidRDefault="00206F89" w:rsidP="00E77A5C">
            <w:pPr>
              <w:rPr>
                <w:rFonts w:ascii="Proxima Nova Rg" w:hAnsi="Proxima Nova Rg"/>
              </w:rPr>
            </w:pPr>
            <w:hyperlink r:id="rId10" w:history="1">
              <w:r w:rsidR="00613EE9" w:rsidRPr="00DA2AAA">
                <w:rPr>
                  <w:rStyle w:val="Hipervnculo"/>
                  <w:rFonts w:ascii="Proxima Nova Rg" w:hAnsi="Proxima Nova Rg"/>
                </w:rPr>
                <w:t>juan-hernandez@icifed.com.mx</w:t>
              </w:r>
            </w:hyperlink>
          </w:p>
          <w:p w14:paraId="10B4E3CC" w14:textId="77777777" w:rsidR="00613EE9" w:rsidRPr="00DA2AAA" w:rsidRDefault="00206F89" w:rsidP="00E77A5C">
            <w:pPr>
              <w:rPr>
                <w:rFonts w:ascii="Proxima Nova Rg" w:hAnsi="Proxima Nova Rg"/>
              </w:rPr>
            </w:pPr>
            <w:hyperlink r:id="rId11" w:history="1">
              <w:r w:rsidR="00613EE9" w:rsidRPr="00DA2AAA">
                <w:rPr>
                  <w:rStyle w:val="Hipervnculo"/>
                  <w:rFonts w:ascii="Proxima Nova Rg" w:hAnsi="Proxima Nova Rg"/>
                </w:rPr>
                <w:t>beto-fernandez@icifed.com.mx</w:t>
              </w:r>
            </w:hyperlink>
          </w:p>
          <w:p w14:paraId="0693CF05" w14:textId="77777777" w:rsidR="00613EE9" w:rsidRPr="00DA2AAA" w:rsidRDefault="00206F89" w:rsidP="00E77A5C">
            <w:pPr>
              <w:rPr>
                <w:rFonts w:ascii="Proxima Nova Rg" w:hAnsi="Proxima Nova Rg"/>
              </w:rPr>
            </w:pPr>
            <w:hyperlink r:id="rId12" w:history="1">
              <w:r w:rsidR="00613EE9" w:rsidRPr="00DA2AAA">
                <w:rPr>
                  <w:rStyle w:val="Hipervnculo"/>
                  <w:rFonts w:ascii="Proxima Nova Rg" w:hAnsi="Proxima Nova Rg"/>
                </w:rPr>
                <w:t>melissa-said@icifed.com.mx</w:t>
              </w:r>
            </w:hyperlink>
          </w:p>
          <w:p w14:paraId="6F79B859" w14:textId="77777777" w:rsidR="00613EE9" w:rsidRPr="00DA2AAA" w:rsidRDefault="00206F89" w:rsidP="00E77A5C">
            <w:pPr>
              <w:rPr>
                <w:rFonts w:ascii="Proxima Nova Rg" w:hAnsi="Proxima Nova Rg"/>
              </w:rPr>
            </w:pPr>
            <w:hyperlink r:id="rId13" w:history="1">
              <w:r w:rsidR="00613EE9" w:rsidRPr="00DA2AAA">
                <w:rPr>
                  <w:rStyle w:val="Hipervnculo"/>
                  <w:rFonts w:ascii="Proxima Nova Rg" w:hAnsi="Proxima Nova Rg"/>
                </w:rPr>
                <w:t>benilde@icifed.com.mx</w:t>
              </w:r>
            </w:hyperlink>
          </w:p>
          <w:p w14:paraId="2BA21DC1"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24A54918" w14:textId="77777777" w:rsidTr="00DA2AAA">
        <w:trPr>
          <w:trHeight w:val="359"/>
          <w:tblCellSpacing w:w="15" w:type="dxa"/>
        </w:trPr>
        <w:tc>
          <w:tcPr>
            <w:tcW w:w="1068"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2373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89" w:type="pct"/>
            <w:tcBorders>
              <w:top w:val="outset" w:sz="6" w:space="0" w:color="666666"/>
              <w:left w:val="outset" w:sz="6" w:space="0" w:color="666666"/>
              <w:bottom w:val="outset" w:sz="6" w:space="0" w:color="666666"/>
              <w:right w:val="single" w:sz="4" w:space="0" w:color="auto"/>
            </w:tcBorders>
          </w:tcPr>
          <w:p w14:paraId="371E68BF"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73F1F229" w14:textId="77777777" w:rsidR="00613EE9" w:rsidRPr="00DA2AAA" w:rsidRDefault="00613EE9" w:rsidP="00613EE9">
      <w:pPr>
        <w:rPr>
          <w:rFonts w:ascii="Proxima Nova Rg" w:hAnsi="Proxima Nova Rg" w:cs="Times New Roman"/>
          <w:sz w:val="20"/>
          <w:szCs w:val="20"/>
        </w:rPr>
      </w:pPr>
    </w:p>
    <w:p w14:paraId="23E403EF"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442A34CF"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D77B72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sz w:val="20"/>
                <w:szCs w:val="20"/>
              </w:rPr>
              <w:br w:type="page"/>
            </w: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74BAFA88"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1FF18AC9"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38B75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74DEBC7A"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5E581C0"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065FB3E"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3364322C" w14:textId="77777777" w:rsidR="00613EE9" w:rsidRPr="00DA2AAA" w:rsidRDefault="00613EE9" w:rsidP="00E77A5C">
            <w:pPr>
              <w:spacing w:line="300" w:lineRule="atLeast"/>
              <w:rPr>
                <w:rFonts w:ascii="Proxima Nova Rg" w:hAnsi="Proxima Nova Rg" w:cs="Arial"/>
                <w:b/>
                <w:color w:val="000000" w:themeColor="text1"/>
                <w:sz w:val="17"/>
                <w:szCs w:val="17"/>
              </w:rPr>
            </w:pPr>
            <w:r w:rsidRPr="00DA2AAA">
              <w:rPr>
                <w:rFonts w:ascii="Proxima Nova Rg" w:hAnsi="Proxima Nova Rg" w:cs="Arial"/>
                <w:b/>
                <w:color w:val="000000" w:themeColor="text1"/>
                <w:sz w:val="17"/>
                <w:szCs w:val="17"/>
              </w:rPr>
              <w:t>DICTAMEN TÉCNICO.</w:t>
            </w:r>
          </w:p>
        </w:tc>
      </w:tr>
      <w:tr w:rsidR="00613EE9" w:rsidRPr="00DA2AAA" w14:paraId="4C92183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0AF6C5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4DBBA98"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Emitir opinión técnica sobre la condición física de inmuebles. </w:t>
            </w:r>
          </w:p>
        </w:tc>
      </w:tr>
      <w:tr w:rsidR="00613EE9" w:rsidRPr="00DA2AAA" w14:paraId="3990CA4E"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BB8866C"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1109A1CC"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 y Dirección de Construcción y Supervisión de Obra.</w:t>
            </w:r>
          </w:p>
        </w:tc>
      </w:tr>
      <w:tr w:rsidR="00613EE9" w:rsidRPr="00DA2AAA" w14:paraId="4B5C7D6B"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2ADD8D9"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264AD62"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 xml:space="preserve">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w:t>
            </w:r>
            <w:r w:rsidRPr="00DA2AAA">
              <w:rPr>
                <w:rFonts w:ascii="Proxima Nova Rg" w:hAnsi="Proxima Nova Rg" w:cs="Arial"/>
                <w:color w:val="000000" w:themeColor="text1"/>
                <w:sz w:val="17"/>
                <w:szCs w:val="17"/>
              </w:rPr>
              <w:lastRenderedPageBreak/>
              <w:t>Instituto Coahuilense de la Infraestructura Física Educativa, publicado en el Periódico Oficial del Gobierno del Estado de Coahuila de Zaragoza, en fecha 25 de febrero de 2022..</w:t>
            </w:r>
          </w:p>
        </w:tc>
      </w:tr>
      <w:tr w:rsidR="00613EE9" w:rsidRPr="00DA2AAA" w14:paraId="4CC8353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44432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lastRenderedPageBreak/>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73D1A588"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 libre.</w:t>
            </w:r>
          </w:p>
        </w:tc>
      </w:tr>
      <w:tr w:rsidR="00613EE9" w:rsidRPr="00DA2AAA" w14:paraId="7B8D6378"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AF2F1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56AF5016"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1EA0530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079F0B9E"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70AC9E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A2DDFD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CF10EA6"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56CBE486"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177CF446"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3F1CD3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0E596B7B"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1E0B668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FB3E9D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241D95E0"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De 200 a 1,000 veces UMA diaria.</w:t>
            </w:r>
          </w:p>
        </w:tc>
      </w:tr>
      <w:tr w:rsidR="00613EE9" w:rsidRPr="00DA2AAA" w14:paraId="1C555AA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6690CB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7719300D"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la condición física del inmueble.</w:t>
            </w:r>
          </w:p>
        </w:tc>
      </w:tr>
      <w:tr w:rsidR="00613EE9" w:rsidRPr="00DA2AAA" w14:paraId="532732CC"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184BE1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2C7C91DB" w14:textId="77777777" w:rsidR="00613EE9" w:rsidRPr="00DA2AAA" w:rsidRDefault="00206F89" w:rsidP="00E77A5C">
            <w:pPr>
              <w:rPr>
                <w:rFonts w:ascii="Proxima Nova Rg" w:hAnsi="Proxima Nova Rg"/>
              </w:rPr>
            </w:pPr>
            <w:hyperlink r:id="rId14" w:history="1">
              <w:r w:rsidR="00613EE9" w:rsidRPr="00DA2AAA">
                <w:rPr>
                  <w:rStyle w:val="Hipervnculo"/>
                  <w:rFonts w:ascii="Proxima Nova Rg" w:hAnsi="Proxima Nova Rg"/>
                </w:rPr>
                <w:t>juan-hernandez@icifed.com.mx</w:t>
              </w:r>
            </w:hyperlink>
          </w:p>
          <w:p w14:paraId="41F445D1" w14:textId="77777777" w:rsidR="00613EE9" w:rsidRPr="00DA2AAA" w:rsidRDefault="00206F89" w:rsidP="00E77A5C">
            <w:pPr>
              <w:rPr>
                <w:rFonts w:ascii="Proxima Nova Rg" w:hAnsi="Proxima Nova Rg"/>
              </w:rPr>
            </w:pPr>
            <w:hyperlink r:id="rId15" w:history="1">
              <w:r w:rsidR="00613EE9" w:rsidRPr="00DA2AAA">
                <w:rPr>
                  <w:rStyle w:val="Hipervnculo"/>
                  <w:rFonts w:ascii="Proxima Nova Rg" w:hAnsi="Proxima Nova Rg"/>
                </w:rPr>
                <w:t>benilde@icifed.com.mx</w:t>
              </w:r>
            </w:hyperlink>
          </w:p>
        </w:tc>
      </w:tr>
      <w:tr w:rsidR="00613EE9" w:rsidRPr="00DA2AAA" w14:paraId="2C50E076"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1D4AE1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7726F34E"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35BFE2B7" w14:textId="77777777" w:rsidR="00613EE9" w:rsidRPr="00DA2AAA" w:rsidRDefault="00613EE9" w:rsidP="00613EE9">
      <w:pPr>
        <w:rPr>
          <w:rFonts w:ascii="Proxima Nova Rg" w:hAnsi="Proxima Nova Rg" w:cs="Times New Roman"/>
          <w:sz w:val="20"/>
          <w:szCs w:val="20"/>
        </w:rPr>
      </w:pPr>
    </w:p>
    <w:p w14:paraId="1D6943C6"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0F7ECFF3"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59CCB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12101EEB"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5E181567"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EFC680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0430C592"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60A9BB95"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CFA066E"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7ED58705"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Validación de Proyectos.</w:t>
            </w:r>
          </w:p>
        </w:tc>
      </w:tr>
      <w:tr w:rsidR="00613EE9" w:rsidRPr="00DA2AAA" w14:paraId="3816FAD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8E2B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6B1C4F3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Validar proyectos para la construcción, reconstrucción, reconversión, reforzamiento y habilitación de inmuebles</w:t>
            </w:r>
            <w:r w:rsidRPr="00DA2AAA">
              <w:rPr>
                <w:rFonts w:ascii="Proxima Nova Rg" w:hAnsi="Proxima Nova Rg" w:cs="Times New Roman"/>
                <w:color w:val="000000" w:themeColor="text1"/>
                <w:sz w:val="20"/>
                <w:szCs w:val="20"/>
              </w:rPr>
              <w:t xml:space="preserve">. </w:t>
            </w:r>
          </w:p>
        </w:tc>
      </w:tr>
      <w:tr w:rsidR="00613EE9" w:rsidRPr="00DA2AAA" w14:paraId="32EEF8B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4A1130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12647526"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Dirección Técnica.</w:t>
            </w:r>
            <w:r w:rsidRPr="00DA2AAA">
              <w:rPr>
                <w:rFonts w:ascii="Proxima Nova Rg" w:hAnsi="Proxima Nova Rg" w:cs="Times New Roman"/>
                <w:color w:val="000000" w:themeColor="text1"/>
                <w:sz w:val="20"/>
                <w:szCs w:val="20"/>
              </w:rPr>
              <w:t xml:space="preserve"> </w:t>
            </w:r>
          </w:p>
        </w:tc>
      </w:tr>
      <w:tr w:rsidR="00613EE9" w:rsidRPr="00DA2AAA" w14:paraId="516D0CE3"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4C84A04"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2CC4482"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99AAB4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F943C4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54D850A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r w:rsidRPr="00DA2AAA">
              <w:rPr>
                <w:rFonts w:ascii="Proxima Nova Rg" w:hAnsi="Proxima Nova Rg" w:cs="Times New Roman"/>
                <w:color w:val="000000" w:themeColor="text1"/>
                <w:sz w:val="20"/>
                <w:szCs w:val="20"/>
              </w:rPr>
              <w:t xml:space="preserve"> </w:t>
            </w:r>
          </w:p>
        </w:tc>
      </w:tr>
      <w:tr w:rsidR="00613EE9" w:rsidRPr="00DA2AAA" w14:paraId="33AE97E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A9746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Lugar de atención:</w:t>
            </w:r>
          </w:p>
        </w:tc>
        <w:tc>
          <w:tcPr>
            <w:tcW w:w="3894" w:type="pct"/>
            <w:tcBorders>
              <w:top w:val="outset" w:sz="6" w:space="0" w:color="666666"/>
              <w:left w:val="outset" w:sz="6" w:space="0" w:color="666666"/>
              <w:bottom w:val="outset" w:sz="6" w:space="0" w:color="666666"/>
              <w:right w:val="single" w:sz="4" w:space="0" w:color="auto"/>
            </w:tcBorders>
          </w:tcPr>
          <w:p w14:paraId="38E329F9"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DCE02C8"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634D9DE0"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1FF3C43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C05761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08904B04"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29A9931"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68C23650"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5BC5763"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05715B24"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5CA2A978"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DAA8AC7"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129AEDD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$12.00 por metro cuadrado de construcción. </w:t>
            </w:r>
          </w:p>
        </w:tc>
      </w:tr>
      <w:tr w:rsidR="00613EE9" w:rsidRPr="00DA2AAA" w14:paraId="1942C3F3"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74C370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71E92BD0"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Dependiendo del proyecto. </w:t>
            </w:r>
          </w:p>
        </w:tc>
      </w:tr>
      <w:tr w:rsidR="00613EE9" w:rsidRPr="00DA2AAA" w14:paraId="5EC42622"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163FEA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642CD0B6" w14:textId="77777777" w:rsidR="00613EE9" w:rsidRPr="00DA2AAA" w:rsidRDefault="00206F89" w:rsidP="00E77A5C">
            <w:pPr>
              <w:rPr>
                <w:rFonts w:ascii="Proxima Nova Rg" w:hAnsi="Proxima Nova Rg"/>
              </w:rPr>
            </w:pPr>
            <w:hyperlink r:id="rId16" w:history="1">
              <w:r w:rsidR="00613EE9" w:rsidRPr="00DA2AAA">
                <w:rPr>
                  <w:rStyle w:val="Hipervnculo"/>
                  <w:rFonts w:ascii="Proxima Nova Rg" w:hAnsi="Proxima Nova Rg"/>
                </w:rPr>
                <w:t>juan-hernandez@icifed.com.mx</w:t>
              </w:r>
            </w:hyperlink>
          </w:p>
          <w:p w14:paraId="264FCEFA"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206AD37C"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5F7D3F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2F8BC75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3D3FFA17" w14:textId="77777777" w:rsidR="00613EE9" w:rsidRPr="00DA2AAA" w:rsidRDefault="00613EE9" w:rsidP="00613EE9">
      <w:pPr>
        <w:rPr>
          <w:rFonts w:ascii="Proxima Nova Rg" w:hAnsi="Proxima Nova Rg" w:cs="Times New Roman"/>
          <w:sz w:val="20"/>
          <w:szCs w:val="20"/>
        </w:rPr>
      </w:pPr>
    </w:p>
    <w:p w14:paraId="5A6A071E" w14:textId="77777777" w:rsidR="00613EE9" w:rsidRPr="00DA2AAA" w:rsidRDefault="00613EE9" w:rsidP="00613EE9">
      <w:pPr>
        <w:rPr>
          <w:rFonts w:ascii="Proxima Nova Rg" w:hAnsi="Proxima Nova Rg" w:cs="Times New Roman"/>
          <w:sz w:val="20"/>
          <w:szCs w:val="20"/>
        </w:rPr>
      </w:pPr>
    </w:p>
    <w:p w14:paraId="309FDDAB"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89"/>
        <w:gridCol w:w="8296"/>
      </w:tblGrid>
      <w:tr w:rsidR="00613EE9" w:rsidRPr="00DA2AAA" w14:paraId="38D9F5DF" w14:textId="77777777" w:rsidTr="00E77A5C">
        <w:trPr>
          <w:trHeight w:val="612"/>
          <w:tblCellSpacing w:w="15" w:type="dxa"/>
        </w:trPr>
        <w:tc>
          <w:tcPr>
            <w:tcW w:w="1059"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007C5D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453C6420"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Secretaría de Educación.</w:t>
            </w:r>
          </w:p>
        </w:tc>
      </w:tr>
      <w:tr w:rsidR="00613EE9" w:rsidRPr="00DA2AAA" w14:paraId="3629514B" w14:textId="77777777" w:rsidTr="00E77A5C">
        <w:trPr>
          <w:trHeight w:val="25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CBA2FC0"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2DC69405"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76F9E6D" w14:textId="77777777" w:rsidTr="00E77A5C">
        <w:trPr>
          <w:trHeight w:val="605"/>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A207D0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7B69DDD1" w14:textId="77777777" w:rsidR="00613EE9" w:rsidRPr="00DA2AAA" w:rsidRDefault="00613EE9" w:rsidP="00E77A5C">
            <w:pPr>
              <w:spacing w:line="300" w:lineRule="atLeast"/>
              <w:rPr>
                <w:rFonts w:ascii="Proxima Nova Rg" w:hAnsi="Proxima Nova Rg" w:cs="Times New Roman"/>
                <w:b/>
                <w:color w:val="000000" w:themeColor="text1"/>
                <w:sz w:val="20"/>
                <w:szCs w:val="20"/>
              </w:rPr>
            </w:pPr>
            <w:r w:rsidRPr="00DA2AAA">
              <w:rPr>
                <w:rFonts w:ascii="Proxima Nova Rg" w:hAnsi="Proxima Nova Rg" w:cs="Arial"/>
                <w:b/>
                <w:color w:val="000000" w:themeColor="text1"/>
                <w:sz w:val="17"/>
                <w:szCs w:val="17"/>
              </w:rPr>
              <w:t>Contratación de obra y/o mobiliario y equipo.</w:t>
            </w:r>
          </w:p>
        </w:tc>
      </w:tr>
      <w:tr w:rsidR="00613EE9" w:rsidRPr="00DA2AAA" w14:paraId="34243E0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01D8D0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08B8C9D9"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Llevar a cabo la contratación de obras y de adquisición de mobiliario y equipo, mediante los procedimientos legales respectivos.</w:t>
            </w:r>
            <w:r w:rsidRPr="00DA2AAA">
              <w:rPr>
                <w:rFonts w:ascii="Proxima Nova Rg" w:hAnsi="Proxima Nova Rg" w:cs="Times New Roman"/>
                <w:color w:val="000000" w:themeColor="text1"/>
                <w:sz w:val="20"/>
                <w:szCs w:val="20"/>
              </w:rPr>
              <w:t xml:space="preserve"> </w:t>
            </w:r>
          </w:p>
        </w:tc>
      </w:tr>
      <w:tr w:rsidR="00613EE9" w:rsidRPr="00DA2AAA" w14:paraId="2EE741F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D6D9E74"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b/>
                <w:bCs/>
                <w:sz w:val="17"/>
                <w:szCs w:val="17"/>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2164B101"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 xml:space="preserve">Dirección Técnica. </w:t>
            </w:r>
          </w:p>
        </w:tc>
      </w:tr>
      <w:tr w:rsidR="00613EE9" w:rsidRPr="00DA2AAA" w14:paraId="18275F47"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8DA68F5"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DF9831A" w14:textId="77777777" w:rsidR="00613EE9" w:rsidRPr="00DA2AAA" w:rsidRDefault="00613EE9" w:rsidP="00E77A5C">
            <w:pPr>
              <w:spacing w:line="300" w:lineRule="atLeast"/>
              <w:jc w:val="both"/>
              <w:rPr>
                <w:rFonts w:ascii="Proxima Nova Rg" w:hAnsi="Proxima Nova Rg" w:cs="Times New Roman"/>
                <w:b/>
                <w:bCs/>
                <w:color w:val="000000" w:themeColor="text1"/>
                <w:sz w:val="20"/>
                <w:szCs w:val="20"/>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E91F540"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97EF0BF"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55E6B3F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p>
        </w:tc>
      </w:tr>
      <w:tr w:rsidR="00613EE9" w:rsidRPr="00DA2AAA" w14:paraId="5C920512"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07A63C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4252A6BB"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7D31AD0"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78B89751" w14:textId="77777777" w:rsidR="00613EE9" w:rsidRPr="00DA2AAA" w:rsidRDefault="00613EE9" w:rsidP="00E77A5C">
            <w:pPr>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Saltillo, Coahuila de Zaragoza</w:t>
            </w:r>
          </w:p>
        </w:tc>
      </w:tr>
      <w:tr w:rsidR="00613EE9" w:rsidRPr="00DA2AAA" w14:paraId="6AECA126"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8D96D1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Teléfono:</w:t>
            </w:r>
          </w:p>
        </w:tc>
        <w:tc>
          <w:tcPr>
            <w:tcW w:w="3894" w:type="pct"/>
            <w:tcBorders>
              <w:top w:val="outset" w:sz="6" w:space="0" w:color="666666"/>
              <w:left w:val="outset" w:sz="6" w:space="0" w:color="666666"/>
              <w:bottom w:val="outset" w:sz="6" w:space="0" w:color="666666"/>
              <w:right w:val="single" w:sz="4" w:space="0" w:color="auto"/>
            </w:tcBorders>
          </w:tcPr>
          <w:p w14:paraId="783BC8C0"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8915813" w14:textId="77777777" w:rsidR="00613EE9" w:rsidRPr="00DA2AAA" w:rsidRDefault="00613EE9" w:rsidP="00E77A5C">
            <w:pPr>
              <w:spacing w:line="300" w:lineRule="atLeast"/>
              <w:rPr>
                <w:rFonts w:ascii="Proxima Nova Rg" w:hAnsi="Proxima Nova Rg" w:cs="Times New Roman"/>
                <w:color w:val="000000" w:themeColor="text1"/>
                <w:sz w:val="20"/>
                <w:szCs w:val="20"/>
              </w:rPr>
            </w:pPr>
          </w:p>
        </w:tc>
      </w:tr>
      <w:tr w:rsidR="00613EE9" w:rsidRPr="00DA2AAA" w14:paraId="4EA8A719"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EF1D41"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A41F032"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63CE838C"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1F4A84"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467A7B07"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Solicitud por escrito.</w:t>
            </w:r>
          </w:p>
        </w:tc>
      </w:tr>
      <w:tr w:rsidR="00613EE9" w:rsidRPr="00DA2AAA" w14:paraId="54BE2641"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499810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0FF8BED8" w14:textId="77777777" w:rsidR="00613EE9" w:rsidRPr="00DA2AAA" w:rsidRDefault="00613EE9" w:rsidP="00E77A5C">
            <w:pPr>
              <w:spacing w:line="300" w:lineRule="atLeast"/>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3% del presupuesto total a contratar.</w:t>
            </w:r>
          </w:p>
        </w:tc>
      </w:tr>
      <w:tr w:rsidR="00613EE9" w:rsidRPr="00DA2AAA" w14:paraId="0AFE9A0F" w14:textId="77777777" w:rsidTr="00E77A5C">
        <w:trPr>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DCE77E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14DA0500"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Variable de acuerdo a los plazos que señale la ley de la materia.</w:t>
            </w:r>
          </w:p>
        </w:tc>
      </w:tr>
      <w:tr w:rsidR="00613EE9" w:rsidRPr="00DA2AAA" w14:paraId="6C3D7701" w14:textId="77777777" w:rsidTr="00E77A5C">
        <w:trPr>
          <w:trHeight w:val="412"/>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468E8B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27B5C32D" w14:textId="77777777" w:rsidR="00613EE9" w:rsidRPr="00DA2AAA" w:rsidRDefault="00613EE9" w:rsidP="00E77A5C">
            <w:pPr>
              <w:spacing w:line="300" w:lineRule="atLeast"/>
              <w:rPr>
                <w:rFonts w:ascii="Proxima Nova Rg" w:hAnsi="Proxima Nova Rg" w:cs="Arial"/>
                <w:color w:val="000000" w:themeColor="text1"/>
                <w:sz w:val="17"/>
                <w:szCs w:val="17"/>
              </w:rPr>
            </w:pPr>
          </w:p>
          <w:p w14:paraId="030D5C62" w14:textId="77777777" w:rsidR="00613EE9" w:rsidRPr="00DA2AAA" w:rsidRDefault="00206F89" w:rsidP="00E77A5C">
            <w:pPr>
              <w:rPr>
                <w:rFonts w:ascii="Proxima Nova Rg" w:hAnsi="Proxima Nova Rg"/>
              </w:rPr>
            </w:pPr>
            <w:hyperlink r:id="rId17" w:history="1">
              <w:r w:rsidR="00613EE9" w:rsidRPr="00DA2AAA">
                <w:rPr>
                  <w:rStyle w:val="Hipervnculo"/>
                  <w:rFonts w:ascii="Proxima Nova Rg" w:hAnsi="Proxima Nova Rg"/>
                </w:rPr>
                <w:t>benilde@icifed.com.mx</w:t>
              </w:r>
            </w:hyperlink>
          </w:p>
          <w:p w14:paraId="329DD692" w14:textId="77777777" w:rsidR="00613EE9" w:rsidRPr="00DA2AAA" w:rsidRDefault="00613EE9" w:rsidP="00E77A5C">
            <w:pPr>
              <w:rPr>
                <w:rFonts w:ascii="Proxima Nova Rg" w:hAnsi="Proxima Nova Rg" w:cs="Arial"/>
                <w:color w:val="000000" w:themeColor="text1"/>
                <w:sz w:val="17"/>
                <w:szCs w:val="17"/>
              </w:rPr>
            </w:pPr>
          </w:p>
        </w:tc>
      </w:tr>
      <w:tr w:rsidR="00613EE9" w:rsidRPr="00DA2AAA" w14:paraId="1340875D" w14:textId="77777777" w:rsidTr="00E77A5C">
        <w:trPr>
          <w:trHeight w:val="359"/>
          <w:tblCellSpacing w:w="15" w:type="dxa"/>
        </w:trPr>
        <w:tc>
          <w:tcPr>
            <w:tcW w:w="1059"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D0B5BA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07C7B391" w14:textId="77777777" w:rsidR="00613EE9" w:rsidRPr="00DA2AAA" w:rsidRDefault="00613EE9" w:rsidP="00E77A5C">
            <w:pPr>
              <w:spacing w:line="300" w:lineRule="atLeast"/>
              <w:rPr>
                <w:rFonts w:ascii="Proxima Nova Rg" w:hAnsi="Proxima Nova Rg" w:cs="Times New Roman"/>
                <w:color w:val="000000" w:themeColor="text1"/>
                <w:sz w:val="20"/>
                <w:szCs w:val="20"/>
              </w:rPr>
            </w:pPr>
            <w:r w:rsidRPr="00DA2AAA">
              <w:rPr>
                <w:rFonts w:ascii="Proxima Nova Rg" w:hAnsi="Proxima Nova Rg" w:cs="Arial"/>
                <w:color w:val="000000" w:themeColor="text1"/>
                <w:sz w:val="17"/>
                <w:szCs w:val="17"/>
              </w:rPr>
              <w:t>http://www.icifed.com.mx/</w:t>
            </w:r>
          </w:p>
        </w:tc>
      </w:tr>
    </w:tbl>
    <w:p w14:paraId="2D95AB6A" w14:textId="77777777" w:rsidR="00613EE9" w:rsidRPr="00DA2AAA" w:rsidRDefault="00613EE9" w:rsidP="00613EE9">
      <w:pPr>
        <w:rPr>
          <w:rFonts w:ascii="Proxima Nova Rg" w:hAnsi="Proxima Nova Rg" w:cs="Times New Roman"/>
          <w:sz w:val="20"/>
          <w:szCs w:val="20"/>
        </w:rPr>
      </w:pPr>
    </w:p>
    <w:p w14:paraId="61DDD6ED" w14:textId="77777777" w:rsidR="00613EE9" w:rsidRPr="00DA2AAA" w:rsidRDefault="00613EE9" w:rsidP="00613EE9">
      <w:pPr>
        <w:rPr>
          <w:rFonts w:ascii="Proxima Nova Rg" w:hAnsi="Proxima Nova Rg" w:cs="Times New Roman"/>
          <w:sz w:val="20"/>
          <w:szCs w:val="20"/>
        </w:rPr>
      </w:pPr>
    </w:p>
    <w:tbl>
      <w:tblPr>
        <w:tblW w:w="5436" w:type="pct"/>
        <w:tblCellSpacing w:w="15" w:type="dxa"/>
        <w:tblInd w:w="-619"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000" w:firstRow="0" w:lastRow="0" w:firstColumn="0" w:lastColumn="0" w:noHBand="0" w:noVBand="0"/>
      </w:tblPr>
      <w:tblGrid>
        <w:gridCol w:w="2293"/>
        <w:gridCol w:w="8292"/>
      </w:tblGrid>
      <w:tr w:rsidR="00613EE9" w:rsidRPr="00DA2AAA" w14:paraId="46A49060" w14:textId="77777777" w:rsidTr="00E77A5C">
        <w:trPr>
          <w:trHeight w:val="612"/>
          <w:tblCellSpacing w:w="15" w:type="dxa"/>
        </w:trPr>
        <w:tc>
          <w:tcPr>
            <w:tcW w:w="1061" w:type="pct"/>
            <w:tcBorders>
              <w:top w:val="single" w:sz="4" w:space="0" w:color="auto"/>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8B1EA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single" w:sz="4" w:space="0" w:color="auto"/>
              <w:left w:val="outset" w:sz="6" w:space="0" w:color="666666"/>
              <w:bottom w:val="outset" w:sz="6" w:space="0" w:color="666666"/>
              <w:right w:val="single" w:sz="4" w:space="0" w:color="auto"/>
            </w:tcBorders>
          </w:tcPr>
          <w:p w14:paraId="72231333"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Secretaría de Educación.</w:t>
            </w:r>
          </w:p>
        </w:tc>
      </w:tr>
      <w:tr w:rsidR="00613EE9" w:rsidRPr="00DA2AAA" w14:paraId="6E70E4B6" w14:textId="77777777" w:rsidTr="00E77A5C">
        <w:trPr>
          <w:trHeight w:val="255"/>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2438EA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64C4D6CA"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Instituto Coahuilense de la Infraestructura Física Educativa (ICIFED).</w:t>
            </w:r>
          </w:p>
        </w:tc>
      </w:tr>
      <w:tr w:rsidR="00613EE9" w:rsidRPr="00DA2AAA" w14:paraId="770629CE" w14:textId="77777777" w:rsidTr="00E77A5C">
        <w:trPr>
          <w:trHeight w:val="605"/>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C031871"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DCDB0D9" w14:textId="77777777" w:rsidR="00613EE9" w:rsidRPr="00DA2AAA" w:rsidRDefault="00613EE9" w:rsidP="00E77A5C">
            <w:pPr>
              <w:spacing w:line="300" w:lineRule="atLeast"/>
              <w:rPr>
                <w:rFonts w:ascii="Proxima Nova Rg" w:hAnsi="Proxima Nova Rg" w:cs="Times New Roman"/>
                <w:b/>
                <w:color w:val="333333"/>
                <w:sz w:val="20"/>
                <w:szCs w:val="20"/>
              </w:rPr>
            </w:pPr>
            <w:r w:rsidRPr="00DA2AAA">
              <w:rPr>
                <w:rFonts w:ascii="Proxima Nova Rg" w:hAnsi="Proxima Nova Rg" w:cs="Arial"/>
                <w:b/>
                <w:color w:val="333333"/>
                <w:sz w:val="20"/>
                <w:szCs w:val="17"/>
              </w:rPr>
              <w:t>Supervisión de Obra.</w:t>
            </w:r>
          </w:p>
        </w:tc>
      </w:tr>
      <w:tr w:rsidR="00613EE9" w:rsidRPr="00DA2AAA" w14:paraId="27E2C0F1"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27EADC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10DDCBDE"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 xml:space="preserve">Supervisar los procesos constructivos de obras, de acuerdo a los programas de obras contratados. </w:t>
            </w:r>
          </w:p>
        </w:tc>
      </w:tr>
      <w:tr w:rsidR="00613EE9" w:rsidRPr="00DA2AAA" w14:paraId="5C18D9C9"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110A75B"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36F124AD"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 xml:space="preserve">Dirección de Construcción y Supervisión de Obra. </w:t>
            </w:r>
          </w:p>
        </w:tc>
      </w:tr>
      <w:tr w:rsidR="00613EE9" w:rsidRPr="00DA2AAA" w14:paraId="64FF3E9A"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067E529" w14:textId="77777777" w:rsidR="00613EE9" w:rsidRPr="00DA2AAA" w:rsidRDefault="00613EE9" w:rsidP="00E77A5C">
            <w:pPr>
              <w:spacing w:line="210" w:lineRule="atLeast"/>
              <w:jc w:val="right"/>
              <w:rPr>
                <w:rFonts w:ascii="Proxima Nova Rg" w:hAnsi="Proxima Nova Rg" w:cs="Times New Roman"/>
                <w:b/>
                <w:bCs/>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CCF3A5F" w14:textId="77777777" w:rsidR="00613EE9" w:rsidRPr="00DA2AAA" w:rsidRDefault="00613EE9" w:rsidP="00E77A5C">
            <w:pPr>
              <w:spacing w:line="300" w:lineRule="atLeast"/>
              <w:jc w:val="both"/>
              <w:rPr>
                <w:rFonts w:ascii="Proxima Nova Rg" w:hAnsi="Proxima Nova Rg" w:cs="Times New Roman"/>
                <w:b/>
                <w:bCs/>
                <w:color w:val="333333"/>
                <w:sz w:val="20"/>
                <w:szCs w:val="20"/>
              </w:rPr>
            </w:pPr>
            <w:r w:rsidRPr="00DA2AAA">
              <w:rPr>
                <w:rFonts w:ascii="Proxima Nova Rg" w:hAnsi="Proxima Nova Rg" w:cs="Arial"/>
                <w:color w:val="333333"/>
                <w:sz w:val="17"/>
                <w:szCs w:val="17"/>
              </w:rPr>
              <w:t xml:space="preserve">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w:t>
            </w:r>
            <w:r w:rsidRPr="00DA2AAA">
              <w:rPr>
                <w:rFonts w:ascii="Proxima Nova Rg" w:hAnsi="Proxima Nova Rg" w:cs="Arial"/>
                <w:color w:val="000000" w:themeColor="text1"/>
                <w:sz w:val="17"/>
                <w:szCs w:val="17"/>
              </w:rPr>
              <w:t>25 de febrero de 2022.</w:t>
            </w:r>
          </w:p>
        </w:tc>
      </w:tr>
      <w:tr w:rsidR="00613EE9" w:rsidRPr="00DA2AAA" w14:paraId="74666194"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F118FF5"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4FCC8710"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Solicitud por escrito indicando el proceso constructivo.</w:t>
            </w:r>
          </w:p>
        </w:tc>
      </w:tr>
      <w:tr w:rsidR="00613EE9" w:rsidRPr="00DA2AAA" w14:paraId="6D9FAEFA"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BA52C5"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0506078B" w14:textId="77777777" w:rsidR="00613EE9" w:rsidRPr="00DA2AAA" w:rsidRDefault="00613EE9" w:rsidP="00E77A5C">
            <w:pPr>
              <w:rPr>
                <w:rFonts w:ascii="Proxima Nova Rg" w:hAnsi="Proxima Nova Rg" w:cs="Arial"/>
                <w:color w:val="333333"/>
                <w:sz w:val="17"/>
                <w:szCs w:val="17"/>
              </w:rPr>
            </w:pPr>
            <w:proofErr w:type="spellStart"/>
            <w:r w:rsidRPr="00DA2AAA">
              <w:rPr>
                <w:rFonts w:ascii="Proxima Nova Rg" w:hAnsi="Proxima Nova Rg" w:cs="Arial"/>
                <w:color w:val="333333"/>
                <w:sz w:val="17"/>
                <w:szCs w:val="17"/>
              </w:rPr>
              <w:t>Blvd</w:t>
            </w:r>
            <w:proofErr w:type="spellEnd"/>
            <w:r w:rsidRPr="00DA2AAA">
              <w:rPr>
                <w:rFonts w:ascii="Proxima Nova Rg" w:hAnsi="Proxima Nova Rg" w:cs="Arial"/>
                <w:color w:val="333333"/>
                <w:sz w:val="17"/>
                <w:szCs w:val="17"/>
              </w:rPr>
              <w:t>. Paseo de la Reforma No. 1729</w:t>
            </w:r>
          </w:p>
          <w:p w14:paraId="535C06E8" w14:textId="77777777" w:rsidR="00613EE9" w:rsidRPr="00DA2AAA" w:rsidRDefault="00613EE9" w:rsidP="00E77A5C">
            <w:pPr>
              <w:rPr>
                <w:rFonts w:ascii="Proxima Nova Rg" w:hAnsi="Proxima Nova Rg" w:cs="Arial"/>
                <w:color w:val="333333"/>
                <w:sz w:val="17"/>
                <w:szCs w:val="17"/>
              </w:rPr>
            </w:pPr>
            <w:r w:rsidRPr="00DA2AAA">
              <w:rPr>
                <w:rFonts w:ascii="Proxima Nova Rg" w:hAnsi="Proxima Nova Rg" w:cs="Arial"/>
                <w:color w:val="333333"/>
                <w:sz w:val="17"/>
                <w:szCs w:val="17"/>
              </w:rPr>
              <w:t>Col. Rancho las Varas. C.P. 25020</w:t>
            </w:r>
          </w:p>
          <w:p w14:paraId="0C81E0F4" w14:textId="77777777" w:rsidR="00613EE9" w:rsidRPr="00DA2AAA" w:rsidRDefault="00613EE9" w:rsidP="00E77A5C">
            <w:pPr>
              <w:rPr>
                <w:rFonts w:ascii="Proxima Nova Rg" w:hAnsi="Proxima Nova Rg" w:cs="Times New Roman"/>
                <w:color w:val="333333"/>
                <w:sz w:val="20"/>
                <w:szCs w:val="20"/>
              </w:rPr>
            </w:pPr>
            <w:r w:rsidRPr="00DA2AAA">
              <w:rPr>
                <w:rFonts w:ascii="Proxima Nova Rg" w:hAnsi="Proxima Nova Rg" w:cs="Arial"/>
                <w:color w:val="333333"/>
                <w:sz w:val="17"/>
                <w:szCs w:val="17"/>
              </w:rPr>
              <w:t>Saltillo, Coahuila de Zaragoza</w:t>
            </w:r>
          </w:p>
        </w:tc>
      </w:tr>
      <w:tr w:rsidR="00613EE9" w:rsidRPr="00DA2AAA" w14:paraId="6CD1C395"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08B1D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Teléfono:</w:t>
            </w:r>
          </w:p>
        </w:tc>
        <w:tc>
          <w:tcPr>
            <w:tcW w:w="3894" w:type="pct"/>
            <w:tcBorders>
              <w:top w:val="outset" w:sz="6" w:space="0" w:color="666666"/>
              <w:left w:val="outset" w:sz="6" w:space="0" w:color="666666"/>
              <w:bottom w:val="outset" w:sz="6" w:space="0" w:color="666666"/>
              <w:right w:val="single" w:sz="4" w:space="0" w:color="auto"/>
            </w:tcBorders>
          </w:tcPr>
          <w:p w14:paraId="429A88A6" w14:textId="77777777" w:rsidR="00613EE9" w:rsidRPr="00DA2AAA" w:rsidRDefault="00613EE9" w:rsidP="00E77A5C">
            <w:pPr>
              <w:rPr>
                <w:rFonts w:ascii="Proxima Nova Rg" w:hAnsi="Proxima Nova Rg" w:cs="Arial"/>
                <w:color w:val="333333"/>
                <w:sz w:val="17"/>
                <w:szCs w:val="17"/>
              </w:rPr>
            </w:pPr>
            <w:r w:rsidRPr="00DA2AAA">
              <w:rPr>
                <w:rFonts w:ascii="Proxima Nova Rg" w:hAnsi="Proxima Nova Rg" w:cs="Arial"/>
                <w:color w:val="333333"/>
                <w:sz w:val="17"/>
                <w:szCs w:val="17"/>
              </w:rPr>
              <w:t>(844) 414-33-05</w:t>
            </w:r>
          </w:p>
          <w:p w14:paraId="3D792D75" w14:textId="77777777" w:rsidR="00613EE9" w:rsidRPr="00DA2AAA" w:rsidRDefault="00613EE9" w:rsidP="00E77A5C">
            <w:pPr>
              <w:spacing w:line="300" w:lineRule="atLeast"/>
              <w:rPr>
                <w:rFonts w:ascii="Proxima Nova Rg" w:hAnsi="Proxima Nova Rg" w:cs="Times New Roman"/>
                <w:color w:val="333333"/>
                <w:sz w:val="20"/>
                <w:szCs w:val="20"/>
              </w:rPr>
            </w:pPr>
          </w:p>
        </w:tc>
      </w:tr>
      <w:tr w:rsidR="00613EE9" w:rsidRPr="00DA2AAA" w14:paraId="44F51AA0"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649226A" w14:textId="77777777" w:rsidR="00613EE9" w:rsidRPr="00DA2AAA" w:rsidRDefault="00613EE9" w:rsidP="00E77A5C">
            <w:pPr>
              <w:spacing w:line="210" w:lineRule="atLeast"/>
              <w:jc w:val="right"/>
              <w:rPr>
                <w:rFonts w:ascii="Proxima Nova Rg" w:hAnsi="Proxima Nova Rg" w:cs="Times New Roman"/>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EBA1CF0"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 xml:space="preserve">De lunes a viernes de 09:00 a 16:00 </w:t>
            </w:r>
            <w:proofErr w:type="spellStart"/>
            <w:r w:rsidRPr="00DA2AAA">
              <w:rPr>
                <w:rFonts w:ascii="Proxima Nova Rg" w:hAnsi="Proxima Nova Rg" w:cs="Arial"/>
                <w:color w:val="333333"/>
                <w:sz w:val="17"/>
                <w:szCs w:val="17"/>
              </w:rPr>
              <w:t>hrs</w:t>
            </w:r>
            <w:proofErr w:type="spellEnd"/>
            <w:r w:rsidRPr="00DA2AAA">
              <w:rPr>
                <w:rFonts w:ascii="Proxima Nova Rg" w:hAnsi="Proxima Nova Rg" w:cs="Arial"/>
                <w:color w:val="333333"/>
                <w:sz w:val="17"/>
                <w:szCs w:val="17"/>
              </w:rPr>
              <w:t>.</w:t>
            </w:r>
          </w:p>
        </w:tc>
      </w:tr>
      <w:tr w:rsidR="00613EE9" w:rsidRPr="00DA2AAA" w14:paraId="68B5389C"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0B344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6AE184EC"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3% del monto total de la obra</w:t>
            </w:r>
          </w:p>
        </w:tc>
      </w:tr>
      <w:tr w:rsidR="00613EE9" w:rsidRPr="00DA2AAA" w14:paraId="660FDAA4" w14:textId="77777777" w:rsidTr="00E77A5C">
        <w:trPr>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B49A1A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22CB2324"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Variable de acuerdo al proceso constructivo.</w:t>
            </w:r>
          </w:p>
        </w:tc>
      </w:tr>
      <w:tr w:rsidR="00613EE9" w:rsidRPr="00DA2AAA" w14:paraId="2D7B663E" w14:textId="77777777" w:rsidTr="00E77A5C">
        <w:trPr>
          <w:trHeight w:val="412"/>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943B91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06219130" w14:textId="77777777" w:rsidR="00613EE9" w:rsidRPr="00DA2AAA" w:rsidRDefault="00206F89" w:rsidP="00E77A5C">
            <w:pPr>
              <w:rPr>
                <w:rFonts w:ascii="Proxima Nova Rg" w:hAnsi="Proxima Nova Rg"/>
              </w:rPr>
            </w:pPr>
            <w:hyperlink r:id="rId18" w:history="1">
              <w:r w:rsidR="00613EE9" w:rsidRPr="00DA2AAA">
                <w:rPr>
                  <w:rStyle w:val="Hipervnculo"/>
                  <w:rFonts w:ascii="Proxima Nova Rg" w:hAnsi="Proxima Nova Rg"/>
                </w:rPr>
                <w:t>benilde@icifed.com.mx</w:t>
              </w:r>
            </w:hyperlink>
          </w:p>
          <w:p w14:paraId="50CB9762" w14:textId="77777777" w:rsidR="00613EE9" w:rsidRPr="00DA2AAA" w:rsidRDefault="00613EE9" w:rsidP="00E77A5C">
            <w:pPr>
              <w:rPr>
                <w:rFonts w:ascii="Proxima Nova Rg" w:hAnsi="Proxima Nova Rg" w:cs="Arial"/>
                <w:color w:val="333333"/>
                <w:sz w:val="17"/>
                <w:szCs w:val="17"/>
              </w:rPr>
            </w:pPr>
          </w:p>
        </w:tc>
      </w:tr>
      <w:tr w:rsidR="00613EE9" w:rsidRPr="00DA2AAA" w14:paraId="0458FEC1"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20E119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20C6C3FA" w14:textId="77777777" w:rsidR="00613EE9" w:rsidRPr="00DA2AAA" w:rsidRDefault="00613EE9" w:rsidP="00E77A5C">
            <w:pPr>
              <w:spacing w:line="300" w:lineRule="atLeast"/>
              <w:rPr>
                <w:rFonts w:ascii="Proxima Nova Rg" w:hAnsi="Proxima Nova Rg" w:cs="Times New Roman"/>
                <w:color w:val="333333"/>
                <w:sz w:val="20"/>
                <w:szCs w:val="20"/>
              </w:rPr>
            </w:pPr>
            <w:r w:rsidRPr="00DA2AAA">
              <w:rPr>
                <w:rFonts w:ascii="Proxima Nova Rg" w:hAnsi="Proxima Nova Rg" w:cs="Arial"/>
                <w:color w:val="333333"/>
                <w:sz w:val="17"/>
                <w:szCs w:val="17"/>
              </w:rPr>
              <w:t>http://www.icifed.com.mx/</w:t>
            </w:r>
          </w:p>
        </w:tc>
      </w:tr>
      <w:tr w:rsidR="00613EE9" w:rsidRPr="00DA2AAA" w14:paraId="266EFB31" w14:textId="77777777" w:rsidTr="00E77A5C">
        <w:trPr>
          <w:trHeight w:val="359"/>
          <w:tblCellSpacing w:w="15" w:type="dxa"/>
        </w:trPr>
        <w:tc>
          <w:tcPr>
            <w:tcW w:w="1061" w:type="pct"/>
            <w:tcBorders>
              <w:top w:val="nil"/>
              <w:left w:val="nil"/>
              <w:bottom w:val="nil"/>
              <w:right w:val="nil"/>
            </w:tcBorders>
            <w:shd w:val="clear" w:color="auto" w:fill="auto"/>
            <w:tcMar>
              <w:top w:w="45" w:type="dxa"/>
              <w:left w:w="45" w:type="dxa"/>
              <w:bottom w:w="45" w:type="dxa"/>
              <w:right w:w="45" w:type="dxa"/>
            </w:tcMar>
          </w:tcPr>
          <w:p w14:paraId="6531D6A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tc>
        <w:tc>
          <w:tcPr>
            <w:tcW w:w="3894" w:type="pct"/>
            <w:tcBorders>
              <w:top w:val="nil"/>
              <w:left w:val="nil"/>
              <w:bottom w:val="nil"/>
              <w:right w:val="nil"/>
            </w:tcBorders>
            <w:shd w:val="clear" w:color="auto" w:fill="auto"/>
          </w:tcPr>
          <w:p w14:paraId="44059D43"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4D4C636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A7573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outset" w:sz="6" w:space="0" w:color="666666"/>
              <w:left w:val="outset" w:sz="6" w:space="0" w:color="666666"/>
              <w:bottom w:val="outset" w:sz="6" w:space="0" w:color="666666"/>
              <w:right w:val="single" w:sz="4" w:space="0" w:color="auto"/>
            </w:tcBorders>
          </w:tcPr>
          <w:p w14:paraId="50C9158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Secretaría de Educación.</w:t>
            </w:r>
          </w:p>
        </w:tc>
      </w:tr>
      <w:tr w:rsidR="00613EE9" w:rsidRPr="00DA2AAA" w14:paraId="566BEE9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68EC542"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2E32301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5223D10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5AE24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04C69A8D" w14:textId="77777777" w:rsidR="00613EE9" w:rsidRPr="00DA2AAA" w:rsidRDefault="00613EE9" w:rsidP="00E77A5C">
            <w:pPr>
              <w:spacing w:line="300" w:lineRule="atLeast"/>
              <w:rPr>
                <w:rFonts w:ascii="Proxima Nova Rg" w:hAnsi="Proxima Nova Rg" w:cs="Arial"/>
                <w:b/>
                <w:color w:val="333333"/>
                <w:sz w:val="17"/>
                <w:szCs w:val="17"/>
              </w:rPr>
            </w:pPr>
            <w:r w:rsidRPr="00DA2AAA">
              <w:rPr>
                <w:rFonts w:ascii="Proxima Nova Rg" w:hAnsi="Proxima Nova Rg" w:cs="Arial"/>
                <w:b/>
                <w:color w:val="000000" w:themeColor="text1"/>
                <w:sz w:val="17"/>
                <w:szCs w:val="17"/>
              </w:rPr>
              <w:t>Certificación de la calidad de la infraestructura física educativa del Estado.</w:t>
            </w:r>
          </w:p>
        </w:tc>
      </w:tr>
      <w:tr w:rsidR="00613EE9" w:rsidRPr="00DA2AAA" w14:paraId="54C8311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31740DA"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6E1FCB53"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Certificación de la calidad de la infraestructura física educativa en el Estado de Coahuila de Zaragoza, de acuerdo a las disposiciones y especificaciones que para tal efecto determine la norma aplicable.</w:t>
            </w:r>
          </w:p>
        </w:tc>
      </w:tr>
      <w:tr w:rsidR="00613EE9" w:rsidRPr="00DA2AAA" w14:paraId="577E48D2"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F0FA4E8"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36362D8D"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333333"/>
                <w:sz w:val="17"/>
                <w:szCs w:val="17"/>
              </w:rPr>
              <w:t>Dirección de Construcción y Supervisión de Obra.</w:t>
            </w:r>
          </w:p>
        </w:tc>
      </w:tr>
      <w:tr w:rsidR="00613EE9" w:rsidRPr="00DA2AAA" w14:paraId="57CA617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2BC8EE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36C251D6"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299DA6A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A0B2E6A"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6A0053D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0906041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00EB04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6E8C7CCF"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1E9D112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0AA8CE7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Saltillo, Coahuila de Zaragoza</w:t>
            </w:r>
          </w:p>
        </w:tc>
      </w:tr>
      <w:tr w:rsidR="00613EE9" w:rsidRPr="00DA2AAA" w14:paraId="74922AD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6D71A0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450D6EAE"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F5BECA4"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716891F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6825D1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7239ECE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3341766A"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37CB705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3B4287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41821E26"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w:t>
            </w:r>
          </w:p>
        </w:tc>
      </w:tr>
      <w:tr w:rsidR="00613EE9" w:rsidRPr="00DA2AAA" w14:paraId="0CDD0861"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2A2BAD1"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07E5904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De 250 a 1,300 veces UMA diaria.</w:t>
            </w:r>
          </w:p>
        </w:tc>
      </w:tr>
      <w:tr w:rsidR="00613EE9" w:rsidRPr="00DA2AAA" w14:paraId="455F6EBC"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972C2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4084E55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2E895D2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927EF3F"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0C1232A2" w14:textId="77777777" w:rsidR="00613EE9" w:rsidRPr="00DA2AAA" w:rsidRDefault="00613EE9" w:rsidP="00E77A5C">
            <w:pPr>
              <w:rPr>
                <w:rFonts w:ascii="Proxima Nova Rg" w:hAnsi="Proxima Nova Rg"/>
              </w:rPr>
            </w:pPr>
            <w:r w:rsidRPr="00DA2AAA">
              <w:rPr>
                <w:rStyle w:val="Hipervnculo"/>
                <w:rFonts w:ascii="Proxima Nova Rg" w:hAnsi="Proxima Nova Rg"/>
              </w:rPr>
              <w:t>benilde</w:t>
            </w:r>
            <w:hyperlink r:id="rId19" w:history="1">
              <w:r w:rsidRPr="00DA2AAA">
                <w:rPr>
                  <w:rStyle w:val="Hipervnculo"/>
                  <w:rFonts w:ascii="Proxima Nova Rg" w:hAnsi="Proxima Nova Rg"/>
                </w:rPr>
                <w:t>@icifed.com.mx</w:t>
              </w:r>
            </w:hyperlink>
          </w:p>
          <w:p w14:paraId="312D3650"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3B16ABD6"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66C75C96"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0937C1E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http://www.icifed.com.mx/</w:t>
            </w:r>
          </w:p>
        </w:tc>
      </w:tr>
      <w:tr w:rsidR="00613EE9" w:rsidRPr="00DA2AAA" w14:paraId="4D8C31EA" w14:textId="77777777" w:rsidTr="00E77A5C">
        <w:trPr>
          <w:trHeight w:val="359"/>
          <w:tblCellSpacing w:w="15" w:type="dxa"/>
        </w:trPr>
        <w:tc>
          <w:tcPr>
            <w:tcW w:w="1061" w:type="pct"/>
            <w:tcBorders>
              <w:top w:val="nil"/>
              <w:left w:val="nil"/>
              <w:bottom w:val="nil"/>
              <w:right w:val="nil"/>
            </w:tcBorders>
            <w:shd w:val="clear" w:color="auto" w:fill="auto"/>
            <w:tcMar>
              <w:top w:w="45" w:type="dxa"/>
              <w:left w:w="45" w:type="dxa"/>
              <w:bottom w:w="45" w:type="dxa"/>
              <w:right w:w="45" w:type="dxa"/>
            </w:tcMar>
          </w:tcPr>
          <w:p w14:paraId="6FCB005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tc>
        <w:tc>
          <w:tcPr>
            <w:tcW w:w="3894" w:type="pct"/>
            <w:tcBorders>
              <w:top w:val="nil"/>
              <w:left w:val="nil"/>
              <w:bottom w:val="nil"/>
              <w:right w:val="nil"/>
            </w:tcBorders>
            <w:shd w:val="clear" w:color="auto" w:fill="auto"/>
          </w:tcPr>
          <w:p w14:paraId="59D7F984" w14:textId="77777777" w:rsidR="00613EE9" w:rsidRPr="00DA2AAA" w:rsidRDefault="00613EE9" w:rsidP="00E77A5C">
            <w:pPr>
              <w:spacing w:line="300" w:lineRule="atLeast"/>
              <w:rPr>
                <w:rFonts w:ascii="Proxima Nova Rg" w:hAnsi="Proxima Nova Rg" w:cs="Arial"/>
                <w:color w:val="000000" w:themeColor="text1"/>
                <w:sz w:val="17"/>
                <w:szCs w:val="17"/>
              </w:rPr>
            </w:pPr>
          </w:p>
        </w:tc>
      </w:tr>
      <w:tr w:rsidR="00613EE9" w:rsidRPr="00DA2AAA" w14:paraId="42F2AEF7"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63CC9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 la Dependencia:</w:t>
            </w:r>
          </w:p>
        </w:tc>
        <w:tc>
          <w:tcPr>
            <w:tcW w:w="3894" w:type="pct"/>
            <w:tcBorders>
              <w:top w:val="outset" w:sz="6" w:space="0" w:color="666666"/>
              <w:left w:val="outset" w:sz="6" w:space="0" w:color="666666"/>
              <w:bottom w:val="outset" w:sz="6" w:space="0" w:color="666666"/>
              <w:right w:val="single" w:sz="4" w:space="0" w:color="auto"/>
            </w:tcBorders>
          </w:tcPr>
          <w:p w14:paraId="0DAD0DAF"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Secretaría de Educación.</w:t>
            </w:r>
          </w:p>
        </w:tc>
      </w:tr>
      <w:tr w:rsidR="00613EE9" w:rsidRPr="00DA2AAA" w14:paraId="37D4E9FC"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32F230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Área u Oficina:</w:t>
            </w:r>
          </w:p>
        </w:tc>
        <w:tc>
          <w:tcPr>
            <w:tcW w:w="3894" w:type="pct"/>
            <w:tcBorders>
              <w:top w:val="outset" w:sz="6" w:space="0" w:color="666666"/>
              <w:left w:val="outset" w:sz="6" w:space="0" w:color="666666"/>
              <w:bottom w:val="outset" w:sz="6" w:space="0" w:color="666666"/>
              <w:right w:val="single" w:sz="4" w:space="0" w:color="auto"/>
            </w:tcBorders>
          </w:tcPr>
          <w:p w14:paraId="725EBF1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Instituto Coahuilense de la Infraestructura Física Educativa (ICIFED).</w:t>
            </w:r>
          </w:p>
        </w:tc>
      </w:tr>
      <w:tr w:rsidR="00613EE9" w:rsidRPr="00DA2AAA" w14:paraId="221C8BF0"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E21374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Nombre del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5B5334C7" w14:textId="77777777" w:rsidR="00613EE9" w:rsidRPr="00DA2AAA" w:rsidRDefault="00613EE9" w:rsidP="00E77A5C">
            <w:pPr>
              <w:spacing w:line="300" w:lineRule="atLeast"/>
              <w:rPr>
                <w:rFonts w:ascii="Proxima Nova Rg" w:hAnsi="Proxima Nova Rg" w:cs="Arial"/>
                <w:b/>
                <w:color w:val="333333"/>
                <w:sz w:val="20"/>
                <w:szCs w:val="17"/>
              </w:rPr>
            </w:pPr>
            <w:r w:rsidRPr="00DA2AAA">
              <w:rPr>
                <w:rFonts w:ascii="Proxima Nova Rg" w:hAnsi="Proxima Nova Rg" w:cs="Arial"/>
                <w:b/>
                <w:color w:val="000000" w:themeColor="text1"/>
                <w:sz w:val="20"/>
                <w:szCs w:val="17"/>
              </w:rPr>
              <w:t>Constancia de factibilidad educativa.</w:t>
            </w:r>
          </w:p>
        </w:tc>
      </w:tr>
      <w:tr w:rsidR="00613EE9" w:rsidRPr="00DA2AAA" w14:paraId="7CAB10E8"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C31414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Casos o supuestos en los que debe presentarse el servicio, trámite o acto administrativo:</w:t>
            </w:r>
          </w:p>
        </w:tc>
        <w:tc>
          <w:tcPr>
            <w:tcW w:w="3894" w:type="pct"/>
            <w:tcBorders>
              <w:top w:val="outset" w:sz="6" w:space="0" w:color="666666"/>
              <w:left w:val="outset" w:sz="6" w:space="0" w:color="666666"/>
              <w:bottom w:val="outset" w:sz="6" w:space="0" w:color="666666"/>
              <w:right w:val="single" w:sz="4" w:space="0" w:color="auto"/>
            </w:tcBorders>
          </w:tcPr>
          <w:p w14:paraId="48A1A7B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Constar que las áreas de cesión destinadas para la construcción de espacios educativos cuentan con las superficies, características y especificaciones, de conformidad con las disposiciones aplicables.</w:t>
            </w:r>
          </w:p>
        </w:tc>
      </w:tr>
      <w:tr w:rsidR="00613EE9" w:rsidRPr="00DA2AAA" w14:paraId="42DB92C9"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9B48BCB"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Cargo de servidor público responsable de atender el trámite:</w:t>
            </w:r>
          </w:p>
        </w:tc>
        <w:tc>
          <w:tcPr>
            <w:tcW w:w="3894" w:type="pct"/>
            <w:tcBorders>
              <w:top w:val="outset" w:sz="6" w:space="0" w:color="666666"/>
              <w:left w:val="outset" w:sz="6" w:space="0" w:color="666666"/>
              <w:bottom w:val="outset" w:sz="6" w:space="0" w:color="666666"/>
              <w:right w:val="single" w:sz="4" w:space="0" w:color="auto"/>
            </w:tcBorders>
          </w:tcPr>
          <w:p w14:paraId="2E63B9CC"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Dirección de Construcción y Supervisión de Obra.</w:t>
            </w:r>
          </w:p>
        </w:tc>
      </w:tr>
      <w:tr w:rsidR="00613EE9" w:rsidRPr="00DA2AAA" w14:paraId="57270206"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7C9B14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Fonts w:ascii="Proxima Nova Rg" w:hAnsi="Proxima Nova Rg" w:cs="Times New Roman"/>
                <w:b/>
                <w:bCs/>
                <w:color w:val="000000" w:themeColor="text1"/>
                <w:sz w:val="20"/>
                <w:szCs w:val="20"/>
              </w:rPr>
              <w:t>Fundamento Legal: </w:t>
            </w:r>
          </w:p>
        </w:tc>
        <w:tc>
          <w:tcPr>
            <w:tcW w:w="3894" w:type="pct"/>
            <w:tcBorders>
              <w:top w:val="outset" w:sz="6" w:space="0" w:color="666666"/>
              <w:left w:val="outset" w:sz="6" w:space="0" w:color="666666"/>
              <w:bottom w:val="outset" w:sz="6" w:space="0" w:color="666666"/>
              <w:right w:val="single" w:sz="4" w:space="0" w:color="auto"/>
            </w:tcBorders>
            <w:vAlign w:val="center"/>
          </w:tcPr>
          <w:p w14:paraId="646A2554"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Artículo 5° del Decreto de Creación del ICIFED, publicado en el Periódico Oficial del Gobierno del Estado de Coahuila de Zaragoza, en fecha 19 de mayo de 2009,y reformado por la misma vía el día 19 de abril de 2013, Artículo 6° del Decreto de Creación ya invocado, y el CATÁLOGO de Precios de los Servicios  que presta el Instituto Coahuilense de la Infraestructura Física Educativa, publicado en el Periódico Oficial del Gobierno del Estado de Coahuila de Zaragoza, en fecha 25 de febrero de 2022.</w:t>
            </w:r>
          </w:p>
        </w:tc>
      </w:tr>
      <w:tr w:rsidR="00613EE9" w:rsidRPr="00DA2AAA" w14:paraId="09F852CA"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0E85795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Formatos que se utilizan para el trámite:</w:t>
            </w:r>
          </w:p>
        </w:tc>
        <w:tc>
          <w:tcPr>
            <w:tcW w:w="3894" w:type="pct"/>
            <w:tcBorders>
              <w:top w:val="outset" w:sz="6" w:space="0" w:color="666666"/>
              <w:left w:val="outset" w:sz="6" w:space="0" w:color="666666"/>
              <w:bottom w:val="outset" w:sz="6" w:space="0" w:color="666666"/>
              <w:right w:val="single" w:sz="4" w:space="0" w:color="auto"/>
            </w:tcBorders>
          </w:tcPr>
          <w:p w14:paraId="318D04A7"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 indicando tipo de asesoría.</w:t>
            </w:r>
          </w:p>
        </w:tc>
      </w:tr>
      <w:tr w:rsidR="00613EE9" w:rsidRPr="00DA2AAA" w14:paraId="677DA682"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68CB3E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Lugar de atención:</w:t>
            </w:r>
          </w:p>
        </w:tc>
        <w:tc>
          <w:tcPr>
            <w:tcW w:w="3894" w:type="pct"/>
            <w:tcBorders>
              <w:top w:val="outset" w:sz="6" w:space="0" w:color="666666"/>
              <w:left w:val="outset" w:sz="6" w:space="0" w:color="666666"/>
              <w:bottom w:val="outset" w:sz="6" w:space="0" w:color="666666"/>
              <w:right w:val="single" w:sz="4" w:space="0" w:color="auto"/>
            </w:tcBorders>
          </w:tcPr>
          <w:p w14:paraId="2EDD5D76" w14:textId="77777777" w:rsidR="00613EE9" w:rsidRPr="00DA2AAA" w:rsidRDefault="00613EE9" w:rsidP="00E77A5C">
            <w:pPr>
              <w:rPr>
                <w:rFonts w:ascii="Proxima Nova Rg" w:hAnsi="Proxima Nova Rg" w:cs="Arial"/>
                <w:color w:val="000000" w:themeColor="text1"/>
                <w:sz w:val="17"/>
                <w:szCs w:val="17"/>
              </w:rPr>
            </w:pPr>
            <w:proofErr w:type="spellStart"/>
            <w:r w:rsidRPr="00DA2AAA">
              <w:rPr>
                <w:rFonts w:ascii="Proxima Nova Rg" w:hAnsi="Proxima Nova Rg" w:cs="Arial"/>
                <w:color w:val="000000" w:themeColor="text1"/>
                <w:sz w:val="17"/>
                <w:szCs w:val="17"/>
              </w:rPr>
              <w:t>Blvd</w:t>
            </w:r>
            <w:proofErr w:type="spellEnd"/>
            <w:r w:rsidRPr="00DA2AAA">
              <w:rPr>
                <w:rFonts w:ascii="Proxima Nova Rg" w:hAnsi="Proxima Nova Rg" w:cs="Arial"/>
                <w:color w:val="000000" w:themeColor="text1"/>
                <w:sz w:val="17"/>
                <w:szCs w:val="17"/>
              </w:rPr>
              <w:t>. Paseo de la Reforma No. 1729</w:t>
            </w:r>
          </w:p>
          <w:p w14:paraId="7D573D79"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Col. Rancho las Varas. C.P. 25020</w:t>
            </w:r>
          </w:p>
          <w:p w14:paraId="16DE415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Saltillo, Coahuila de Zaragoza</w:t>
            </w:r>
          </w:p>
        </w:tc>
      </w:tr>
      <w:tr w:rsidR="00613EE9" w:rsidRPr="00DA2AAA" w14:paraId="3AE36938"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5A69A563"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Teléfono:</w:t>
            </w:r>
          </w:p>
        </w:tc>
        <w:tc>
          <w:tcPr>
            <w:tcW w:w="3894" w:type="pct"/>
            <w:tcBorders>
              <w:top w:val="outset" w:sz="6" w:space="0" w:color="666666"/>
              <w:left w:val="outset" w:sz="6" w:space="0" w:color="666666"/>
              <w:bottom w:val="outset" w:sz="6" w:space="0" w:color="666666"/>
              <w:right w:val="single" w:sz="4" w:space="0" w:color="auto"/>
            </w:tcBorders>
          </w:tcPr>
          <w:p w14:paraId="21FAB0D7" w14:textId="77777777" w:rsidR="00613EE9" w:rsidRPr="00DA2AAA" w:rsidRDefault="00613EE9" w:rsidP="00E77A5C">
            <w:pPr>
              <w:rPr>
                <w:rFonts w:ascii="Proxima Nova Rg" w:hAnsi="Proxima Nova Rg" w:cs="Arial"/>
                <w:color w:val="000000" w:themeColor="text1"/>
                <w:sz w:val="17"/>
                <w:szCs w:val="17"/>
              </w:rPr>
            </w:pPr>
            <w:r w:rsidRPr="00DA2AAA">
              <w:rPr>
                <w:rFonts w:ascii="Proxima Nova Rg" w:hAnsi="Proxima Nova Rg" w:cs="Arial"/>
                <w:color w:val="000000" w:themeColor="text1"/>
                <w:sz w:val="17"/>
                <w:szCs w:val="17"/>
              </w:rPr>
              <w:t>(844) 414-33-05</w:t>
            </w:r>
          </w:p>
          <w:p w14:paraId="295EF4D5"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3652BD6B"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1485B04"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p>
          <w:p w14:paraId="0FD881D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Horarios de atención:</w:t>
            </w:r>
          </w:p>
        </w:tc>
        <w:tc>
          <w:tcPr>
            <w:tcW w:w="3894" w:type="pct"/>
            <w:tcBorders>
              <w:top w:val="outset" w:sz="6" w:space="0" w:color="666666"/>
              <w:left w:val="outset" w:sz="6" w:space="0" w:color="666666"/>
              <w:bottom w:val="outset" w:sz="6" w:space="0" w:color="666666"/>
              <w:right w:val="single" w:sz="4" w:space="0" w:color="auto"/>
            </w:tcBorders>
          </w:tcPr>
          <w:p w14:paraId="7FFA09B1"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 xml:space="preserve">De lunes a viernes de 09:00 a 16:00 </w:t>
            </w:r>
            <w:proofErr w:type="spellStart"/>
            <w:r w:rsidRPr="00DA2AAA">
              <w:rPr>
                <w:rFonts w:ascii="Proxima Nova Rg" w:hAnsi="Proxima Nova Rg" w:cs="Arial"/>
                <w:color w:val="000000" w:themeColor="text1"/>
                <w:sz w:val="17"/>
                <w:szCs w:val="17"/>
              </w:rPr>
              <w:t>hrs</w:t>
            </w:r>
            <w:proofErr w:type="spellEnd"/>
            <w:r w:rsidRPr="00DA2AAA">
              <w:rPr>
                <w:rFonts w:ascii="Proxima Nova Rg" w:hAnsi="Proxima Nova Rg" w:cs="Arial"/>
                <w:color w:val="000000" w:themeColor="text1"/>
                <w:sz w:val="17"/>
                <w:szCs w:val="17"/>
              </w:rPr>
              <w:t>.</w:t>
            </w:r>
          </w:p>
        </w:tc>
      </w:tr>
      <w:tr w:rsidR="00613EE9" w:rsidRPr="00DA2AAA" w14:paraId="5E5680E4"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F397DED"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lastRenderedPageBreak/>
              <w:t xml:space="preserve">Listado de los requisitos para gestionar el servicio, trámite o acto </w:t>
            </w:r>
            <w:proofErr w:type="spellStart"/>
            <w:r w:rsidRPr="00DA2AAA">
              <w:rPr>
                <w:rStyle w:val="Textoennegrita"/>
                <w:rFonts w:ascii="Proxima Nova Rg" w:hAnsi="Proxima Nova Rg"/>
                <w:color w:val="000000" w:themeColor="text1"/>
                <w:sz w:val="20"/>
                <w:szCs w:val="20"/>
              </w:rPr>
              <w:t>admvo</w:t>
            </w:r>
            <w:proofErr w:type="spellEnd"/>
            <w:r w:rsidRPr="00DA2AAA">
              <w:rPr>
                <w:rStyle w:val="Textoennegrita"/>
                <w:rFonts w:ascii="Proxima Nova Rg" w:hAnsi="Proxima Nova Rg"/>
                <w:color w:val="000000" w:themeColor="text1"/>
                <w:sz w:val="20"/>
                <w:szCs w:val="20"/>
              </w:rPr>
              <w:t>.:</w:t>
            </w:r>
            <w:r w:rsidRPr="00DA2AAA">
              <w:rPr>
                <w:rFonts w:ascii="Proxima Nova Rg" w:hAnsi="Proxima Nova Rg" w:cs="Times New Roman"/>
                <w:color w:val="000000" w:themeColor="text1"/>
                <w:sz w:val="20"/>
                <w:szCs w:val="20"/>
              </w:rPr>
              <w:t xml:space="preserve"> </w:t>
            </w:r>
          </w:p>
        </w:tc>
        <w:tc>
          <w:tcPr>
            <w:tcW w:w="3894" w:type="pct"/>
            <w:tcBorders>
              <w:top w:val="outset" w:sz="6" w:space="0" w:color="666666"/>
              <w:left w:val="outset" w:sz="6" w:space="0" w:color="666666"/>
              <w:bottom w:val="outset" w:sz="6" w:space="0" w:color="666666"/>
              <w:right w:val="single" w:sz="4" w:space="0" w:color="auto"/>
            </w:tcBorders>
          </w:tcPr>
          <w:p w14:paraId="7BA0AE95"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Solicitud por escrito.</w:t>
            </w:r>
          </w:p>
        </w:tc>
      </w:tr>
      <w:tr w:rsidR="00613EE9" w:rsidRPr="00DA2AAA" w14:paraId="18B6479B"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379B80EC"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Monto de los derechos:</w:t>
            </w:r>
          </w:p>
        </w:tc>
        <w:tc>
          <w:tcPr>
            <w:tcW w:w="3894" w:type="pct"/>
            <w:tcBorders>
              <w:top w:val="outset" w:sz="6" w:space="0" w:color="666666"/>
              <w:left w:val="outset" w:sz="6" w:space="0" w:color="666666"/>
              <w:bottom w:val="outset" w:sz="6" w:space="0" w:color="666666"/>
              <w:right w:val="single" w:sz="4" w:space="0" w:color="auto"/>
            </w:tcBorders>
          </w:tcPr>
          <w:p w14:paraId="63ADAC42"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De 150 UMA diaria.</w:t>
            </w:r>
          </w:p>
        </w:tc>
      </w:tr>
      <w:tr w:rsidR="00613EE9" w:rsidRPr="00DA2AAA" w14:paraId="010449FF"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23E5C0CE"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Tiempo de Respuesta :</w:t>
            </w:r>
          </w:p>
        </w:tc>
        <w:tc>
          <w:tcPr>
            <w:tcW w:w="3894" w:type="pct"/>
            <w:tcBorders>
              <w:top w:val="outset" w:sz="6" w:space="0" w:color="666666"/>
              <w:left w:val="outset" w:sz="6" w:space="0" w:color="666666"/>
              <w:bottom w:val="outset" w:sz="6" w:space="0" w:color="666666"/>
              <w:right w:val="single" w:sz="4" w:space="0" w:color="auto"/>
            </w:tcBorders>
          </w:tcPr>
          <w:p w14:paraId="40225ADB"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Variable de acuerdo a la asesoría.</w:t>
            </w:r>
          </w:p>
        </w:tc>
      </w:tr>
      <w:tr w:rsidR="00613EE9" w:rsidRPr="00DA2AAA" w14:paraId="7337F0A9"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1C976539"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Correo Electrónico oficial de la dependencia:</w:t>
            </w:r>
          </w:p>
        </w:tc>
        <w:tc>
          <w:tcPr>
            <w:tcW w:w="3894" w:type="pct"/>
            <w:tcBorders>
              <w:top w:val="outset" w:sz="6" w:space="0" w:color="666666"/>
              <w:left w:val="outset" w:sz="6" w:space="0" w:color="666666"/>
              <w:bottom w:val="outset" w:sz="6" w:space="0" w:color="666666"/>
              <w:right w:val="single" w:sz="4" w:space="0" w:color="auto"/>
            </w:tcBorders>
          </w:tcPr>
          <w:p w14:paraId="77130E47" w14:textId="77777777" w:rsidR="00613EE9" w:rsidRPr="00DA2AAA" w:rsidRDefault="00206F89" w:rsidP="00E77A5C">
            <w:pPr>
              <w:rPr>
                <w:rFonts w:ascii="Proxima Nova Rg" w:hAnsi="Proxima Nova Rg"/>
              </w:rPr>
            </w:pPr>
            <w:hyperlink r:id="rId20" w:history="1">
              <w:r w:rsidR="00613EE9" w:rsidRPr="00DA2AAA">
                <w:rPr>
                  <w:rStyle w:val="Hipervnculo"/>
                  <w:rFonts w:ascii="Proxima Nova Rg" w:hAnsi="Proxima Nova Rg"/>
                </w:rPr>
                <w:t>benilde@icifed.com.mx</w:t>
              </w:r>
            </w:hyperlink>
          </w:p>
          <w:p w14:paraId="3117A594" w14:textId="77777777" w:rsidR="00613EE9" w:rsidRPr="00DA2AAA" w:rsidRDefault="00613EE9" w:rsidP="00E77A5C">
            <w:pPr>
              <w:spacing w:line="300" w:lineRule="atLeast"/>
              <w:rPr>
                <w:rFonts w:ascii="Proxima Nova Rg" w:hAnsi="Proxima Nova Rg" w:cs="Arial"/>
                <w:color w:val="333333"/>
                <w:sz w:val="17"/>
                <w:szCs w:val="17"/>
              </w:rPr>
            </w:pPr>
          </w:p>
        </w:tc>
      </w:tr>
      <w:tr w:rsidR="00613EE9" w:rsidRPr="00DA2AAA" w14:paraId="1EA5F923" w14:textId="77777777" w:rsidTr="00E77A5C">
        <w:trPr>
          <w:trHeight w:val="359"/>
          <w:tblCellSpacing w:w="15" w:type="dxa"/>
        </w:trPr>
        <w:tc>
          <w:tcPr>
            <w:tcW w:w="1061" w:type="pct"/>
            <w:tcBorders>
              <w:top w:val="outset" w:sz="6" w:space="0" w:color="666666"/>
              <w:left w:val="single" w:sz="4" w:space="0" w:color="auto"/>
              <w:bottom w:val="outset" w:sz="6" w:space="0" w:color="666666"/>
              <w:right w:val="outset" w:sz="6" w:space="0" w:color="666666"/>
            </w:tcBorders>
            <w:shd w:val="pct15" w:color="auto" w:fill="FFFFFF"/>
            <w:tcMar>
              <w:top w:w="45" w:type="dxa"/>
              <w:left w:w="45" w:type="dxa"/>
              <w:bottom w:w="45" w:type="dxa"/>
              <w:right w:w="45" w:type="dxa"/>
            </w:tcMar>
          </w:tcPr>
          <w:p w14:paraId="441871B0" w14:textId="77777777" w:rsidR="00613EE9" w:rsidRPr="00DA2AAA" w:rsidRDefault="00613EE9" w:rsidP="00E77A5C">
            <w:pPr>
              <w:spacing w:line="210" w:lineRule="atLeast"/>
              <w:jc w:val="right"/>
              <w:rPr>
                <w:rStyle w:val="Textoennegrita"/>
                <w:rFonts w:ascii="Proxima Nova Rg" w:hAnsi="Proxima Nova Rg"/>
                <w:color w:val="000000" w:themeColor="text1"/>
                <w:sz w:val="20"/>
                <w:szCs w:val="20"/>
              </w:rPr>
            </w:pPr>
            <w:r w:rsidRPr="00DA2AAA">
              <w:rPr>
                <w:rStyle w:val="Textoennegrita"/>
                <w:rFonts w:ascii="Proxima Nova Rg" w:hAnsi="Proxima Nova Rg"/>
                <w:color w:val="000000" w:themeColor="text1"/>
                <w:sz w:val="20"/>
                <w:szCs w:val="20"/>
              </w:rPr>
              <w:t>Página Web de la Dependencia:</w:t>
            </w:r>
          </w:p>
        </w:tc>
        <w:tc>
          <w:tcPr>
            <w:tcW w:w="3894" w:type="pct"/>
            <w:tcBorders>
              <w:top w:val="outset" w:sz="6" w:space="0" w:color="666666"/>
              <w:left w:val="outset" w:sz="6" w:space="0" w:color="666666"/>
              <w:bottom w:val="outset" w:sz="6" w:space="0" w:color="666666"/>
              <w:right w:val="single" w:sz="4" w:space="0" w:color="auto"/>
            </w:tcBorders>
          </w:tcPr>
          <w:p w14:paraId="78CE5529" w14:textId="77777777" w:rsidR="00613EE9" w:rsidRPr="00DA2AAA" w:rsidRDefault="00613EE9" w:rsidP="00E77A5C">
            <w:pPr>
              <w:spacing w:line="300" w:lineRule="atLeast"/>
              <w:rPr>
                <w:rFonts w:ascii="Proxima Nova Rg" w:hAnsi="Proxima Nova Rg" w:cs="Arial"/>
                <w:color w:val="333333"/>
                <w:sz w:val="17"/>
                <w:szCs w:val="17"/>
              </w:rPr>
            </w:pPr>
            <w:r w:rsidRPr="00DA2AAA">
              <w:rPr>
                <w:rFonts w:ascii="Proxima Nova Rg" w:hAnsi="Proxima Nova Rg" w:cs="Arial"/>
                <w:color w:val="000000" w:themeColor="text1"/>
                <w:sz w:val="17"/>
                <w:szCs w:val="17"/>
              </w:rPr>
              <w:t>http://www.icifed.com.mx/</w:t>
            </w:r>
          </w:p>
        </w:tc>
      </w:tr>
    </w:tbl>
    <w:p w14:paraId="60537547" w14:textId="77777777" w:rsidR="00613EE9" w:rsidRPr="00DA2AAA" w:rsidRDefault="00613EE9" w:rsidP="00613EE9">
      <w:pPr>
        <w:pStyle w:val="Sinespaciado"/>
        <w:ind w:left="-993" w:right="-2"/>
        <w:rPr>
          <w:rFonts w:ascii="Proxima Nova Rg" w:hAnsi="Proxima Nova Rg"/>
        </w:rPr>
      </w:pPr>
    </w:p>
    <w:sectPr w:rsidR="00613EE9" w:rsidRPr="00DA2AAA" w:rsidSect="00912EC8">
      <w:headerReference w:type="default" r:id="rId21"/>
      <w:footerReference w:type="default" r:id="rId22"/>
      <w:pgSz w:w="12240" w:h="15840" w:code="1"/>
      <w:pgMar w:top="1843" w:right="1247" w:bottom="1985" w:left="1247" w:header="709"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6D9E" w14:textId="77777777" w:rsidR="00206F89" w:rsidRDefault="00206F89" w:rsidP="00CE49F4">
      <w:r>
        <w:separator/>
      </w:r>
    </w:p>
  </w:endnote>
  <w:endnote w:type="continuationSeparator" w:id="0">
    <w:p w14:paraId="3116B71C" w14:textId="77777777" w:rsidR="00206F89" w:rsidRDefault="00206F89" w:rsidP="00CE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Rg">
    <w:panose1 w:val="00000000000000000000"/>
    <w:charset w:val="00"/>
    <w:family w:val="modern"/>
    <w:notTrueType/>
    <w:pitch w:val="variable"/>
    <w:sig w:usb0="800000AF" w:usb1="5000E0F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CB6D" w14:textId="082BA371" w:rsidR="00A40D90" w:rsidRDefault="001103C8">
    <w:pPr>
      <w:pStyle w:val="Piedepgina"/>
    </w:pPr>
    <w:r w:rsidRPr="001103C8">
      <w:rPr>
        <w:noProof/>
        <w:lang w:val="es-MX" w:eastAsia="es-MX"/>
      </w:rPr>
      <w:drawing>
        <wp:anchor distT="0" distB="0" distL="114300" distR="114300" simplePos="0" relativeHeight="251678720" behindDoc="0" locked="0" layoutInCell="1" allowOverlap="1" wp14:anchorId="432B08FE" wp14:editId="2AC019A3">
          <wp:simplePos x="0" y="0"/>
          <wp:positionH relativeFrom="margin">
            <wp:posOffset>-266700</wp:posOffset>
          </wp:positionH>
          <wp:positionV relativeFrom="paragraph">
            <wp:posOffset>-380365</wp:posOffset>
          </wp:positionV>
          <wp:extent cx="808355" cy="962025"/>
          <wp:effectExtent l="0" t="0" r="0" b="0"/>
          <wp:wrapNone/>
          <wp:docPr id="4"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24916" name="Imagen 1" descr="Icono&#10;&#10;Descripción generada automáticamente con confianza media"/>
                  <pic:cNvPicPr/>
                </pic:nvPicPr>
                <pic:blipFill rotWithShape="1">
                  <a:blip r:embed="rId1"/>
                  <a:srcRect l="28101" r="24618"/>
                  <a:stretch/>
                </pic:blipFill>
                <pic:spPr bwMode="auto">
                  <a:xfrm>
                    <a:off x="0" y="0"/>
                    <a:ext cx="80835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03C8">
      <w:rPr>
        <w:noProof/>
        <w:lang w:val="es-MX" w:eastAsia="es-MX"/>
      </w:rPr>
      <mc:AlternateContent>
        <mc:Choice Requires="wps">
          <w:drawing>
            <wp:anchor distT="0" distB="0" distL="114300" distR="114300" simplePos="0" relativeHeight="251677696" behindDoc="0" locked="0" layoutInCell="1" allowOverlap="1" wp14:anchorId="3D49FA1E" wp14:editId="0D29E3CC">
              <wp:simplePos x="0" y="0"/>
              <wp:positionH relativeFrom="column">
                <wp:posOffset>642620</wp:posOffset>
              </wp:positionH>
              <wp:positionV relativeFrom="paragraph">
                <wp:posOffset>-352425</wp:posOffset>
              </wp:positionV>
              <wp:extent cx="0" cy="962025"/>
              <wp:effectExtent l="19050" t="19050" r="19050" b="28575"/>
              <wp:wrapNone/>
              <wp:docPr id="9" name="Conector recto 9"/>
              <wp:cNvGraphicFramePr/>
              <a:graphic xmlns:a="http://schemas.openxmlformats.org/drawingml/2006/main">
                <a:graphicData uri="http://schemas.microsoft.com/office/word/2010/wordprocessingShape">
                  <wps:wsp>
                    <wps:cNvCnPr/>
                    <wps:spPr>
                      <a:xfrm>
                        <a:off x="0" y="0"/>
                        <a:ext cx="0" cy="962025"/>
                      </a:xfrm>
                      <a:prstGeom prst="line">
                        <a:avLst/>
                      </a:prstGeom>
                      <a:ln w="412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C69F155" id="Conector recto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6pt,-27.75pt" to="5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" strokecolor="black [3213]" strokeweight="3.25pt">
              <v:stroke joinstyle="miter" endcap="round"/>
            </v:line>
          </w:pict>
        </mc:Fallback>
      </mc:AlternateContent>
    </w:r>
    <w:r w:rsidRPr="001103C8">
      <w:rPr>
        <w:noProof/>
        <w:lang w:val="es-MX" w:eastAsia="es-MX"/>
      </w:rPr>
      <w:drawing>
        <wp:anchor distT="0" distB="0" distL="114300" distR="114300" simplePos="0" relativeHeight="251679744" behindDoc="1" locked="0" layoutInCell="1" allowOverlap="1" wp14:anchorId="03B5C2F4" wp14:editId="51CB3BBD">
          <wp:simplePos x="0" y="0"/>
          <wp:positionH relativeFrom="column">
            <wp:posOffset>706755</wp:posOffset>
          </wp:positionH>
          <wp:positionV relativeFrom="paragraph">
            <wp:posOffset>-457200</wp:posOffset>
          </wp:positionV>
          <wp:extent cx="5314950" cy="1104900"/>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
                    <a:extLst>
                      <a:ext uri="{28A0092B-C50C-407E-A947-70E740481C1C}">
                        <a14:useLocalDpi xmlns:a14="http://schemas.microsoft.com/office/drawing/2010/main" val="0"/>
                      </a:ext>
                    </a:extLst>
                  </a:blip>
                  <a:srcRect l="31213" t="69778" r="29712" b="15471"/>
                  <a:stretch/>
                </pic:blipFill>
                <pic:spPr bwMode="auto">
                  <a:xfrm>
                    <a:off x="0" y="0"/>
                    <a:ext cx="5314950" cy="11049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97C58" w14:textId="77777777" w:rsidR="00206F89" w:rsidRDefault="00206F89" w:rsidP="00CE49F4">
      <w:r>
        <w:separator/>
      </w:r>
    </w:p>
  </w:footnote>
  <w:footnote w:type="continuationSeparator" w:id="0">
    <w:p w14:paraId="77911875" w14:textId="77777777" w:rsidR="00206F89" w:rsidRDefault="00206F89" w:rsidP="00CE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D68A" w14:textId="6C717876" w:rsidR="00CE49F4" w:rsidRDefault="00302F8E" w:rsidP="00FA35C6">
    <w:pPr>
      <w:pStyle w:val="Encabezado"/>
      <w:tabs>
        <w:tab w:val="clear" w:pos="4419"/>
        <w:tab w:val="clear" w:pos="8838"/>
        <w:tab w:val="left" w:pos="142"/>
        <w:tab w:val="left" w:pos="2910"/>
      </w:tabs>
    </w:pPr>
    <w:r>
      <w:rPr>
        <w:noProof/>
        <w:lang w:val="es-MX" w:eastAsia="es-MX"/>
      </w:rPr>
      <w:drawing>
        <wp:anchor distT="0" distB="0" distL="114300" distR="114300" simplePos="0" relativeHeight="251681792" behindDoc="1" locked="0" layoutInCell="1" allowOverlap="1" wp14:anchorId="438CC45C" wp14:editId="5DC69D36">
          <wp:simplePos x="0" y="0"/>
          <wp:positionH relativeFrom="margin">
            <wp:align>right</wp:align>
          </wp:positionH>
          <wp:positionV relativeFrom="paragraph">
            <wp:posOffset>8890</wp:posOffset>
          </wp:positionV>
          <wp:extent cx="2552065" cy="69469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IFED BY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065" cy="694690"/>
                  </a:xfrm>
                  <a:prstGeom prst="rect">
                    <a:avLst/>
                  </a:prstGeom>
                </pic:spPr>
              </pic:pic>
            </a:graphicData>
          </a:graphic>
        </wp:anchor>
      </w:drawing>
    </w:r>
    <w:r w:rsidR="001103C8">
      <w:rPr>
        <w:noProof/>
        <w:lang w:val="es-MX" w:eastAsia="es-MX"/>
      </w:rPr>
      <w:drawing>
        <wp:anchor distT="0" distB="0" distL="114300" distR="114300" simplePos="0" relativeHeight="251675648" behindDoc="1" locked="0" layoutInCell="1" allowOverlap="1" wp14:anchorId="5C8948DA" wp14:editId="6CBE97D2">
          <wp:simplePos x="0" y="0"/>
          <wp:positionH relativeFrom="margin">
            <wp:posOffset>-295275</wp:posOffset>
          </wp:positionH>
          <wp:positionV relativeFrom="paragraph">
            <wp:posOffset>-133985</wp:posOffset>
          </wp:positionV>
          <wp:extent cx="2705100" cy="1000125"/>
          <wp:effectExtent l="0" t="0" r="0" b="0"/>
          <wp:wrapNone/>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63678" name="Imagen 1" descr="Logotipo&#10;&#10;Descripción generada automáticamente"/>
                  <pic:cNvPicPr/>
                </pic:nvPicPr>
                <pic:blipFill rotWithShape="1">
                  <a:blip r:embed="rId2"/>
                  <a:srcRect l="15424" t="25137" r="11568" b="26873"/>
                  <a:stretch/>
                </pic:blipFill>
                <pic:spPr bwMode="auto">
                  <a:xfrm>
                    <a:off x="0" y="0"/>
                    <a:ext cx="2705100"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0D90" w:rsidRPr="00A40D90">
      <w:rPr>
        <w:noProof/>
      </w:rPr>
      <w:t xml:space="preserve"> </w:t>
    </w:r>
    <w:r w:rsidR="00FA35C6">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F4"/>
    <w:rsid w:val="000012CE"/>
    <w:rsid w:val="000372FD"/>
    <w:rsid w:val="0004224E"/>
    <w:rsid w:val="00071544"/>
    <w:rsid w:val="001103C8"/>
    <w:rsid w:val="001771F8"/>
    <w:rsid w:val="00183376"/>
    <w:rsid w:val="0019452E"/>
    <w:rsid w:val="0020686F"/>
    <w:rsid w:val="00206F89"/>
    <w:rsid w:val="0021230D"/>
    <w:rsid w:val="00212D1E"/>
    <w:rsid w:val="00223EA9"/>
    <w:rsid w:val="0024154C"/>
    <w:rsid w:val="002506F8"/>
    <w:rsid w:val="00286EFA"/>
    <w:rsid w:val="002B01BD"/>
    <w:rsid w:val="002F6C2E"/>
    <w:rsid w:val="00302F8E"/>
    <w:rsid w:val="00322DCC"/>
    <w:rsid w:val="003B537A"/>
    <w:rsid w:val="003F0F6B"/>
    <w:rsid w:val="0044714A"/>
    <w:rsid w:val="004706E7"/>
    <w:rsid w:val="00507F6A"/>
    <w:rsid w:val="005431C4"/>
    <w:rsid w:val="0054434E"/>
    <w:rsid w:val="00545A3B"/>
    <w:rsid w:val="005961C3"/>
    <w:rsid w:val="005D452B"/>
    <w:rsid w:val="005E26D1"/>
    <w:rsid w:val="00612BAF"/>
    <w:rsid w:val="00613EE9"/>
    <w:rsid w:val="00661471"/>
    <w:rsid w:val="006A4AC2"/>
    <w:rsid w:val="006B5341"/>
    <w:rsid w:val="006C36A9"/>
    <w:rsid w:val="0070394F"/>
    <w:rsid w:val="0070471A"/>
    <w:rsid w:val="00750BD5"/>
    <w:rsid w:val="007E6396"/>
    <w:rsid w:val="007F122D"/>
    <w:rsid w:val="008827CB"/>
    <w:rsid w:val="0089372C"/>
    <w:rsid w:val="008F4FE0"/>
    <w:rsid w:val="00912EC8"/>
    <w:rsid w:val="00956D23"/>
    <w:rsid w:val="009723C3"/>
    <w:rsid w:val="009B1AD7"/>
    <w:rsid w:val="009E19A2"/>
    <w:rsid w:val="00A16B4E"/>
    <w:rsid w:val="00A40D90"/>
    <w:rsid w:val="00A41897"/>
    <w:rsid w:val="00A47B8E"/>
    <w:rsid w:val="00AE5817"/>
    <w:rsid w:val="00B13660"/>
    <w:rsid w:val="00B22B0F"/>
    <w:rsid w:val="00BA645B"/>
    <w:rsid w:val="00BB0108"/>
    <w:rsid w:val="00BE3B4B"/>
    <w:rsid w:val="00BF491F"/>
    <w:rsid w:val="00BF7CA5"/>
    <w:rsid w:val="00C43B8A"/>
    <w:rsid w:val="00CA2B0E"/>
    <w:rsid w:val="00CB0308"/>
    <w:rsid w:val="00CE1F5F"/>
    <w:rsid w:val="00CE49F4"/>
    <w:rsid w:val="00D25E5A"/>
    <w:rsid w:val="00D563AE"/>
    <w:rsid w:val="00D7425D"/>
    <w:rsid w:val="00DA2AAA"/>
    <w:rsid w:val="00DD2914"/>
    <w:rsid w:val="00DD5570"/>
    <w:rsid w:val="00E071D0"/>
    <w:rsid w:val="00E30CFC"/>
    <w:rsid w:val="00E54290"/>
    <w:rsid w:val="00E62C07"/>
    <w:rsid w:val="00E84B78"/>
    <w:rsid w:val="00EB1651"/>
    <w:rsid w:val="00EC27EE"/>
    <w:rsid w:val="00EE3230"/>
    <w:rsid w:val="00F20AA3"/>
    <w:rsid w:val="00F53933"/>
    <w:rsid w:val="00FA35C6"/>
    <w:rsid w:val="00FB507C"/>
    <w:rsid w:val="00FD1B8D"/>
    <w:rsid w:val="00FE2977"/>
    <w:rsid w:val="00FE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FF30"/>
  <w15:chartTrackingRefBased/>
  <w15:docId w15:val="{C049D11A-80C1-419A-8D92-6DAF9054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C8"/>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9F4"/>
    <w:pPr>
      <w:tabs>
        <w:tab w:val="center" w:pos="4419"/>
        <w:tab w:val="right" w:pos="8838"/>
      </w:tabs>
    </w:pPr>
  </w:style>
  <w:style w:type="character" w:customStyle="1" w:styleId="EncabezadoCar">
    <w:name w:val="Encabezado Car"/>
    <w:basedOn w:val="Fuentedeprrafopredeter"/>
    <w:link w:val="Encabezado"/>
    <w:uiPriority w:val="99"/>
    <w:rsid w:val="00CE49F4"/>
  </w:style>
  <w:style w:type="paragraph" w:styleId="Piedepgina">
    <w:name w:val="footer"/>
    <w:basedOn w:val="Normal"/>
    <w:link w:val="PiedepginaCar"/>
    <w:uiPriority w:val="99"/>
    <w:unhideWhenUsed/>
    <w:rsid w:val="00CE49F4"/>
    <w:pPr>
      <w:tabs>
        <w:tab w:val="center" w:pos="4419"/>
        <w:tab w:val="right" w:pos="8838"/>
      </w:tabs>
    </w:pPr>
  </w:style>
  <w:style w:type="character" w:customStyle="1" w:styleId="PiedepginaCar">
    <w:name w:val="Pie de página Car"/>
    <w:basedOn w:val="Fuentedeprrafopredeter"/>
    <w:link w:val="Piedepgina"/>
    <w:uiPriority w:val="99"/>
    <w:rsid w:val="00CE49F4"/>
  </w:style>
  <w:style w:type="character" w:styleId="Hipervnculo">
    <w:name w:val="Hyperlink"/>
    <w:basedOn w:val="Fuentedeprrafopredeter"/>
    <w:uiPriority w:val="99"/>
    <w:unhideWhenUsed/>
    <w:rsid w:val="00A40D90"/>
    <w:rPr>
      <w:color w:val="0563C1" w:themeColor="hyperlink"/>
      <w:u w:val="single"/>
    </w:rPr>
  </w:style>
  <w:style w:type="paragraph" w:styleId="Textodeglobo">
    <w:name w:val="Balloon Text"/>
    <w:basedOn w:val="Normal"/>
    <w:link w:val="TextodegloboCar"/>
    <w:uiPriority w:val="99"/>
    <w:semiHidden/>
    <w:unhideWhenUsed/>
    <w:rsid w:val="00CA2B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B0E"/>
    <w:rPr>
      <w:rFonts w:ascii="Segoe UI" w:hAnsi="Segoe UI" w:cs="Segoe UI"/>
      <w:sz w:val="18"/>
      <w:szCs w:val="18"/>
    </w:rPr>
  </w:style>
  <w:style w:type="paragraph" w:styleId="Sinespaciado">
    <w:name w:val="No Spacing"/>
    <w:uiPriority w:val="1"/>
    <w:qFormat/>
    <w:rsid w:val="007E6396"/>
    <w:pPr>
      <w:spacing w:after="0" w:line="240" w:lineRule="auto"/>
    </w:pPr>
    <w:rPr>
      <w:rFonts w:ascii="Calibri" w:eastAsia="Calibri" w:hAnsi="Calibri" w:cs="Times New Roman"/>
      <w:lang w:val="es-MX"/>
    </w:rPr>
  </w:style>
  <w:style w:type="paragraph" w:styleId="Textoindependiente2">
    <w:name w:val="Body Text 2"/>
    <w:basedOn w:val="Normal"/>
    <w:link w:val="Textoindependiente2Car"/>
    <w:unhideWhenUsed/>
    <w:rsid w:val="007E6396"/>
    <w:pPr>
      <w:jc w:val="both"/>
    </w:pPr>
    <w:rPr>
      <w:rFonts w:ascii="Arial" w:eastAsia="Times New Roman" w:hAnsi="Arial" w:cs="Arial"/>
      <w:lang w:val="es-ES" w:eastAsia="es-ES"/>
    </w:rPr>
  </w:style>
  <w:style w:type="character" w:customStyle="1" w:styleId="Textoindependiente2Car">
    <w:name w:val="Texto independiente 2 Car"/>
    <w:basedOn w:val="Fuentedeprrafopredeter"/>
    <w:link w:val="Textoindependiente2"/>
    <w:rsid w:val="007E6396"/>
    <w:rPr>
      <w:rFonts w:ascii="Arial" w:eastAsia="Times New Roman" w:hAnsi="Arial" w:cs="Arial"/>
      <w:szCs w:val="24"/>
      <w:lang w:val="es-ES" w:eastAsia="es-ES"/>
    </w:rPr>
  </w:style>
  <w:style w:type="character" w:styleId="Textoennegrita">
    <w:name w:val="Strong"/>
    <w:basedOn w:val="Fuentedeprrafopredeter"/>
    <w:qFormat/>
    <w:rsid w:val="00613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aid@icifed.com.mx" TargetMode="External"/><Relationship Id="rId13" Type="http://schemas.openxmlformats.org/officeDocument/2006/relationships/hyperlink" Target="mailto:benilde@icifed.com.mx" TargetMode="External"/><Relationship Id="rId18" Type="http://schemas.openxmlformats.org/officeDocument/2006/relationships/hyperlink" Target="mailto:benilde@icifed.com.mx"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beto-fernandez@icifed.com.mx" TargetMode="External"/><Relationship Id="rId12" Type="http://schemas.openxmlformats.org/officeDocument/2006/relationships/hyperlink" Target="mailto:melissa-said@icifed.com.mx" TargetMode="External"/><Relationship Id="rId17" Type="http://schemas.openxmlformats.org/officeDocument/2006/relationships/hyperlink" Target="mailto:benilde@icifed.com.mx" TargetMode="External"/><Relationship Id="rId2" Type="http://schemas.openxmlformats.org/officeDocument/2006/relationships/settings" Target="settings.xml"/><Relationship Id="rId16" Type="http://schemas.openxmlformats.org/officeDocument/2006/relationships/hyperlink" Target="mailto:juan-hernandez@icifed.com.mx" TargetMode="External"/><Relationship Id="rId20" Type="http://schemas.openxmlformats.org/officeDocument/2006/relationships/hyperlink" Target="mailto:benilde@icifed.com.mx" TargetMode="External"/><Relationship Id="rId1" Type="http://schemas.openxmlformats.org/officeDocument/2006/relationships/styles" Target="styles.xml"/><Relationship Id="rId6" Type="http://schemas.openxmlformats.org/officeDocument/2006/relationships/hyperlink" Target="mailto:juan-hernandez@icifed.com.mx" TargetMode="External"/><Relationship Id="rId11" Type="http://schemas.openxmlformats.org/officeDocument/2006/relationships/hyperlink" Target="mailto:beto-fernandez@icifed.com.m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benilde@icifed.com.mx" TargetMode="External"/><Relationship Id="rId23" Type="http://schemas.openxmlformats.org/officeDocument/2006/relationships/fontTable" Target="fontTable.xml"/><Relationship Id="rId10" Type="http://schemas.openxmlformats.org/officeDocument/2006/relationships/hyperlink" Target="mailto:juan-hernandez@icifed.com.mx" TargetMode="External"/><Relationship Id="rId19" Type="http://schemas.openxmlformats.org/officeDocument/2006/relationships/hyperlink" Target="mailto:maria-fernanda@icifed.com.mx" TargetMode="External"/><Relationship Id="rId4" Type="http://schemas.openxmlformats.org/officeDocument/2006/relationships/footnotes" Target="footnotes.xml"/><Relationship Id="rId9" Type="http://schemas.openxmlformats.org/officeDocument/2006/relationships/hyperlink" Target="mailto:benilde@icifed.com.mx" TargetMode="External"/><Relationship Id="rId14" Type="http://schemas.openxmlformats.org/officeDocument/2006/relationships/hyperlink" Target="mailto:juan-hernandez@icifed.com.m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2293</Words>
  <Characters>12612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MARISOL CABELLO MAGALLANES</dc:creator>
  <cp:keywords/>
  <dc:description/>
  <cp:lastModifiedBy>Michelena</cp:lastModifiedBy>
  <cp:revision>14</cp:revision>
  <cp:lastPrinted>2024-06-03T15:58:00Z</cp:lastPrinted>
  <dcterms:created xsi:type="dcterms:W3CDTF">2024-06-04T17:36:00Z</dcterms:created>
  <dcterms:modified xsi:type="dcterms:W3CDTF">2025-05-02T19:56:00Z</dcterms:modified>
</cp:coreProperties>
</file>