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381CD" w14:textId="4E8C0387" w:rsidR="00454D23" w:rsidRPr="0082470C" w:rsidRDefault="00BA7DEE" w:rsidP="00454D23">
      <w:pPr>
        <w:ind w:left="284" w:right="282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30/09</w:t>
      </w:r>
      <w:r w:rsidR="00454D23">
        <w:rPr>
          <w:rFonts w:ascii="Century Gothic" w:hAnsi="Century Gothic"/>
          <w:b/>
        </w:rPr>
        <w:t>/2021</w:t>
      </w:r>
    </w:p>
    <w:p w14:paraId="1C478245" w14:textId="77777777" w:rsidR="00454D23" w:rsidRPr="0082470C" w:rsidRDefault="00454D23" w:rsidP="00454D23">
      <w:pPr>
        <w:ind w:left="284" w:right="282"/>
        <w:jc w:val="center"/>
        <w:rPr>
          <w:rFonts w:ascii="Century Gothic" w:hAnsi="Century Gothic"/>
          <w:b/>
        </w:rPr>
      </w:pPr>
    </w:p>
    <w:p w14:paraId="7E5D6103" w14:textId="77777777" w:rsidR="00454D23" w:rsidRPr="0082470C" w:rsidRDefault="00454D23" w:rsidP="00454D23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>INDICADORES SOBRE LOS INGRESOS DERIVADOS DE IMPUESTOS, DERECHOS, PRODUCTOS Y APROVECHAMIENTOS.</w:t>
      </w:r>
    </w:p>
    <w:p w14:paraId="5F5FA906" w14:textId="77777777" w:rsidR="00454D23" w:rsidRPr="0082470C" w:rsidRDefault="00454D23" w:rsidP="00454D23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14:paraId="73E42B9C" w14:textId="120F6EDD" w:rsidR="00454D23" w:rsidRPr="0082470C" w:rsidRDefault="00454D23" w:rsidP="00454D23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 xml:space="preserve">VARIACIONES DEL </w:t>
      </w:r>
      <w:r w:rsidR="007B33A3">
        <w:rPr>
          <w:rFonts w:ascii="Century Gothic" w:hAnsi="Century Gothic"/>
          <w:b/>
          <w:sz w:val="22"/>
          <w:szCs w:val="22"/>
        </w:rPr>
        <w:t>SEGUNDO TRIMESTRE 2021</w:t>
      </w:r>
    </w:p>
    <w:p w14:paraId="1369F71C" w14:textId="77777777" w:rsidR="00454D23" w:rsidRPr="0082470C" w:rsidRDefault="00454D23" w:rsidP="00454D23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14:paraId="67E457F6" w14:textId="3DB16FB7" w:rsidR="00454D23" w:rsidRPr="00454D23" w:rsidRDefault="00454D23" w:rsidP="00454D23">
      <w:pPr>
        <w:jc w:val="both"/>
        <w:rPr>
          <w:rFonts w:ascii="Arial" w:eastAsia="Times New Roman" w:hAnsi="Arial" w:cs="Arial"/>
          <w:b/>
          <w:bCs/>
          <w:sz w:val="16"/>
          <w:szCs w:val="16"/>
          <w:lang w:val="es-MX" w:eastAsia="es-MX"/>
        </w:rPr>
      </w:pPr>
      <w:r w:rsidRPr="0082470C">
        <w:rPr>
          <w:rFonts w:ascii="Century Gothic" w:hAnsi="Century Gothic"/>
          <w:sz w:val="22"/>
          <w:szCs w:val="22"/>
        </w:rPr>
        <w:t>En este periodo se observó una captación en los ingresos por $</w:t>
      </w:r>
      <w:r w:rsidR="00D826B9">
        <w:rPr>
          <w:rFonts w:ascii="Century Gothic" w:hAnsi="Century Gothic"/>
          <w:sz w:val="22"/>
          <w:szCs w:val="22"/>
        </w:rPr>
        <w:t>1,745</w:t>
      </w:r>
      <w:r>
        <w:rPr>
          <w:rFonts w:ascii="Century Gothic" w:hAnsi="Century Gothic"/>
          <w:sz w:val="22"/>
          <w:szCs w:val="22"/>
        </w:rPr>
        <w:t xml:space="preserve"> millones de pesos</w:t>
      </w:r>
    </w:p>
    <w:p w14:paraId="6339B553" w14:textId="77777777" w:rsidR="00454D23" w:rsidRPr="0082470C" w:rsidRDefault="00454D23" w:rsidP="00454D23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14:paraId="37EE2E49" w14:textId="77777777" w:rsidR="00454D23" w:rsidRPr="0082470C" w:rsidRDefault="00454D23" w:rsidP="00454D23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14:paraId="47726708" w14:textId="4D3EF2E0" w:rsidR="00454D23" w:rsidRDefault="00454D23" w:rsidP="00454D23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>Los ingresos propios tuvieron el siguiente comportamiento</w:t>
      </w:r>
      <w:r w:rsidR="00D826B9">
        <w:rPr>
          <w:rFonts w:ascii="Century Gothic" w:hAnsi="Century Gothic"/>
          <w:sz w:val="22"/>
          <w:szCs w:val="22"/>
        </w:rPr>
        <w:t xml:space="preserve"> respecto al ejercicio 2020</w:t>
      </w:r>
      <w:r>
        <w:rPr>
          <w:rFonts w:ascii="Century Gothic" w:hAnsi="Century Gothic"/>
          <w:sz w:val="22"/>
          <w:szCs w:val="22"/>
        </w:rPr>
        <w:t>.</w:t>
      </w:r>
    </w:p>
    <w:p w14:paraId="0AE786CF" w14:textId="42248A24" w:rsidR="00454D23" w:rsidRDefault="00D826B9" w:rsidP="00454D23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D826B9">
        <w:rPr>
          <w:noProof/>
          <w:lang w:val="es-MX" w:eastAsia="es-MX"/>
        </w:rPr>
        <w:drawing>
          <wp:anchor distT="0" distB="0" distL="114300" distR="114300" simplePos="0" relativeHeight="251663360" behindDoc="1" locked="0" layoutInCell="1" allowOverlap="1" wp14:anchorId="7AF1FE2D" wp14:editId="3CD377E1">
            <wp:simplePos x="0" y="0"/>
            <wp:positionH relativeFrom="column">
              <wp:posOffset>99695</wp:posOffset>
            </wp:positionH>
            <wp:positionV relativeFrom="paragraph">
              <wp:posOffset>218440</wp:posOffset>
            </wp:positionV>
            <wp:extent cx="5876925" cy="1390650"/>
            <wp:effectExtent l="0" t="0" r="9525" b="0"/>
            <wp:wrapTight wrapText="bothSides">
              <wp:wrapPolygon edited="0">
                <wp:start x="0" y="0"/>
                <wp:lineTo x="0" y="21304"/>
                <wp:lineTo x="21565" y="21304"/>
                <wp:lineTo x="21565" y="0"/>
                <wp:lineTo x="0" y="0"/>
              </wp:wrapPolygon>
            </wp:wrapTight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7FBB8A5" w14:textId="4748FF7C" w:rsidR="00D826B9" w:rsidRDefault="00D826B9" w:rsidP="00DF3DD2">
      <w:pPr>
        <w:pStyle w:val="Encabezado"/>
        <w:spacing w:line="360" w:lineRule="auto"/>
        <w:rPr>
          <w:rFonts w:ascii="Arial Narrow" w:hAnsi="Arial Narrow" w:cs="Tahoma"/>
          <w:b/>
          <w:sz w:val="28"/>
          <w:szCs w:val="22"/>
          <w:u w:val="single"/>
        </w:rPr>
      </w:pPr>
    </w:p>
    <w:p w14:paraId="75AFD8C5" w14:textId="2A36C813" w:rsidR="00BA7DEE" w:rsidRPr="00484E50" w:rsidRDefault="007C578A" w:rsidP="00BA7DEE">
      <w:pPr>
        <w:jc w:val="both"/>
        <w:rPr>
          <w:rFonts w:ascii="Century Gothic" w:hAnsi="Century Gothic"/>
          <w:color w:val="000000"/>
          <w:sz w:val="20"/>
          <w:szCs w:val="20"/>
          <w:lang w:val="es-MX" w:eastAsia="es-MX"/>
        </w:rPr>
      </w:pPr>
      <w:r>
        <w:rPr>
          <w:rFonts w:ascii="Arial Narrow" w:hAnsi="Arial Narrow" w:cs="Tahoma"/>
          <w:b/>
          <w:noProof/>
          <w:sz w:val="28"/>
          <w:szCs w:val="22"/>
          <w:u w:val="single"/>
          <w:lang w:val="es-MX"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737D3F" wp14:editId="337A72B5">
                <wp:simplePos x="0" y="0"/>
                <wp:positionH relativeFrom="page">
                  <wp:posOffset>7425715</wp:posOffset>
                </wp:positionH>
                <wp:positionV relativeFrom="paragraph">
                  <wp:posOffset>6005195</wp:posOffset>
                </wp:positionV>
                <wp:extent cx="653142" cy="0"/>
                <wp:effectExtent l="0" t="0" r="13970" b="1905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3142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0B54DC" id="Conector recto 5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584.7pt,472.85pt" to="636.15pt,4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" strokecolor="#404040 [2429]" strokeweight=".5pt">
                <w10:wrap anchorx="page"/>
              </v:line>
            </w:pict>
          </mc:Fallback>
        </mc:AlternateContent>
      </w:r>
      <w:r>
        <w:rPr>
          <w:rFonts w:ascii="Arial Narrow" w:hAnsi="Arial Narrow" w:cs="Tahoma"/>
          <w:b/>
          <w:noProof/>
          <w:sz w:val="28"/>
          <w:szCs w:val="22"/>
          <w:u w:val="single"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78815D" wp14:editId="7B8F5C19">
                <wp:simplePos x="0" y="0"/>
                <wp:positionH relativeFrom="page">
                  <wp:posOffset>-154289</wp:posOffset>
                </wp:positionH>
                <wp:positionV relativeFrom="paragraph">
                  <wp:posOffset>6007735</wp:posOffset>
                </wp:positionV>
                <wp:extent cx="653142" cy="0"/>
                <wp:effectExtent l="0" t="0" r="13970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3142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671D72" id="Conector recto 4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-12.15pt,473.05pt" to="39.3pt,47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" strokecolor="#404040 [2429]" strokeweight=".5pt">
                <w10:wrap anchorx="page"/>
              </v:line>
            </w:pict>
          </mc:Fallback>
        </mc:AlternateContent>
      </w:r>
      <w:r w:rsidR="004327D5">
        <w:rPr>
          <w:rFonts w:ascii="Arial Narrow" w:hAnsi="Arial Narrow" w:cs="Tahoma"/>
          <w:b/>
          <w:sz w:val="28"/>
          <w:szCs w:val="22"/>
          <w:u w:val="single"/>
        </w:rPr>
        <w:softHyphen/>
      </w:r>
      <w:r w:rsidR="004327D5">
        <w:rPr>
          <w:rFonts w:ascii="Arial Narrow" w:hAnsi="Arial Narrow" w:cs="Tahoma"/>
          <w:b/>
          <w:sz w:val="28"/>
          <w:szCs w:val="22"/>
          <w:u w:val="single"/>
        </w:rPr>
        <w:softHyphen/>
      </w:r>
      <w:r w:rsidR="004327D5">
        <w:rPr>
          <w:rFonts w:ascii="Arial Narrow" w:hAnsi="Arial Narrow" w:cs="Tahoma"/>
          <w:b/>
          <w:sz w:val="28"/>
          <w:szCs w:val="22"/>
          <w:u w:val="single"/>
        </w:rPr>
        <w:softHyphen/>
      </w:r>
      <w:r w:rsidR="00BA7DEE" w:rsidRPr="00BA7DEE">
        <w:rPr>
          <w:rFonts w:ascii="Century Gothic" w:hAnsi="Century Gothic"/>
          <w:color w:val="000000"/>
          <w:sz w:val="20"/>
          <w:szCs w:val="20"/>
          <w:lang w:val="es-MX" w:eastAsia="es-MX"/>
        </w:rPr>
        <w:t xml:space="preserve"> </w:t>
      </w:r>
      <w:r w:rsidR="00BA7DEE"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 xml:space="preserve">Encargado o responsable de generar y actualizar la información: Lic. </w:t>
      </w:r>
      <w:proofErr w:type="spellStart"/>
      <w:r w:rsidR="00BA7DEE"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>Hermilo</w:t>
      </w:r>
      <w:proofErr w:type="spellEnd"/>
      <w:r w:rsidR="00BA7DEE"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 xml:space="preserve"> Valdés Chávez Administrador General de Política de Ingresos. </w:t>
      </w:r>
    </w:p>
    <w:p w14:paraId="761BF945" w14:textId="77777777" w:rsidR="00BA7DEE" w:rsidRPr="00AE0839" w:rsidRDefault="00BA7DEE" w:rsidP="00BA7DEE">
      <w:pPr>
        <w:jc w:val="both"/>
        <w:rPr>
          <w:rFonts w:ascii="Century Gothic" w:hAnsi="Century Gothic"/>
          <w:color w:val="000000"/>
          <w:sz w:val="20"/>
          <w:szCs w:val="20"/>
          <w:lang w:val="es-MX" w:eastAsia="es-MX"/>
        </w:rPr>
      </w:pPr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 xml:space="preserve">Encargado o responsable de publicar la información: Lic. María del Socorro Jasso Hernández. Conforme a lo establecido en el artículo 41 de la Ley de Acceso a la Información Pública para el Estado de Coahuila de Zaragoza.                                                                                  </w:t>
      </w:r>
    </w:p>
    <w:p w14:paraId="00BCEDD6" w14:textId="5D73A131" w:rsidR="000C566B" w:rsidRPr="00325D7A" w:rsidRDefault="000C566B" w:rsidP="00DF3DD2">
      <w:pPr>
        <w:pStyle w:val="Encabezado"/>
        <w:spacing w:line="360" w:lineRule="auto"/>
        <w:rPr>
          <w:rFonts w:ascii="Arial Narrow" w:hAnsi="Arial Narrow" w:cs="Tahoma"/>
          <w:b/>
          <w:sz w:val="28"/>
          <w:szCs w:val="22"/>
          <w:u w:val="single"/>
        </w:rPr>
      </w:pPr>
      <w:bookmarkStart w:id="0" w:name="_GoBack"/>
      <w:bookmarkEnd w:id="0"/>
    </w:p>
    <w:sectPr w:rsidR="000C566B" w:rsidRPr="00325D7A" w:rsidSect="007C578A">
      <w:headerReference w:type="default" r:id="rId9"/>
      <w:footerReference w:type="default" r:id="rId10"/>
      <w:pgSz w:w="12240" w:h="15840"/>
      <w:pgMar w:top="2835" w:right="1418" w:bottom="1134" w:left="1418" w:header="0" w:footer="43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772E3" w14:textId="77777777" w:rsidR="00CE113A" w:rsidRDefault="00CE113A" w:rsidP="006732EA">
      <w:r>
        <w:separator/>
      </w:r>
    </w:p>
  </w:endnote>
  <w:endnote w:type="continuationSeparator" w:id="0">
    <w:p w14:paraId="59AA2646" w14:textId="77777777" w:rsidR="00CE113A" w:rsidRDefault="00CE113A" w:rsidP="00673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4C6D2" w14:textId="418BCBBD" w:rsidR="006732EA" w:rsidRDefault="00A41D73" w:rsidP="00A41D73">
    <w:pPr>
      <w:pStyle w:val="Piedepgina"/>
      <w:ind w:right="-661" w:hanging="1701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15400E0C" wp14:editId="71308AC4">
              <wp:simplePos x="0" y="0"/>
              <wp:positionH relativeFrom="margin">
                <wp:posOffset>1698889</wp:posOffset>
              </wp:positionH>
              <wp:positionV relativeFrom="paragraph">
                <wp:posOffset>36195</wp:posOffset>
              </wp:positionV>
              <wp:extent cx="4569460" cy="603849"/>
              <wp:effectExtent l="0" t="0" r="0" b="635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69460" cy="6038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CBDDA6" w14:textId="162030EF" w:rsidR="002F6B62" w:rsidRPr="00697BA4" w:rsidRDefault="002F6B62" w:rsidP="002F6B62">
                          <w:pPr>
                            <w:jc w:val="right"/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</w:pPr>
                          <w:r w:rsidRPr="00697BA4"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  <w:t xml:space="preserve">Periférico Luis Echeverría </w:t>
                          </w:r>
                          <w:r w:rsidR="009544B3" w:rsidRPr="00697BA4"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  <w:t>Álvarez</w:t>
                          </w:r>
                          <w:r w:rsidR="00661DC6" w:rsidRPr="00697BA4"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  <w:t xml:space="preserve"> No. 1561,</w:t>
                          </w:r>
                          <w:r w:rsidR="00661DC6" w:rsidRPr="00697BA4"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  <w:br/>
                          </w:r>
                          <w:r w:rsidRPr="00697BA4"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  <w:t xml:space="preserve">Guanajuato </w:t>
                          </w:r>
                          <w:proofErr w:type="spellStart"/>
                          <w:r w:rsidRPr="00697BA4"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  <w:t>Ote</w:t>
                          </w:r>
                          <w:proofErr w:type="spellEnd"/>
                          <w:r w:rsidRPr="00697BA4"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  <w:t xml:space="preserve">. 25286, Saltillo, </w:t>
                          </w:r>
                          <w:proofErr w:type="spellStart"/>
                          <w:r w:rsidRPr="00697BA4"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  <w:t>Coah</w:t>
                          </w:r>
                          <w:proofErr w:type="spellEnd"/>
                          <w:r w:rsidRPr="00697BA4"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  <w:t>.</w:t>
                          </w:r>
                        </w:p>
                        <w:p w14:paraId="5C030444" w14:textId="48DDAF61" w:rsidR="002F6B62" w:rsidRPr="00697BA4" w:rsidRDefault="00A41D73" w:rsidP="002F6B62">
                          <w:pPr>
                            <w:jc w:val="right"/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</w:pPr>
                          <w:r w:rsidRPr="00697BA4"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  <w:t>Teléfono</w:t>
                          </w:r>
                          <w:r w:rsidR="002F6B62" w:rsidRPr="00697BA4"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  <w:t>: (844) 242-00</w:t>
                          </w:r>
                          <w:r w:rsidR="0056290E" w:rsidRPr="00697BA4"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  <w:t>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400E0C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133.75pt;margin-top:2.85pt;width:359.8pt;height:47.55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" filled="f" stroked="f">
              <v:textbox>
                <w:txbxContent>
                  <w:p w14:paraId="44CBDDA6" w14:textId="162030EF" w:rsidR="002F6B62" w:rsidRPr="00697BA4" w:rsidRDefault="002F6B62" w:rsidP="002F6B62">
                    <w:pPr>
                      <w:jc w:val="right"/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</w:pPr>
                    <w:r w:rsidRPr="00697BA4"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  <w:t xml:space="preserve">Periférico Luis Echeverría </w:t>
                    </w:r>
                    <w:r w:rsidR="009544B3" w:rsidRPr="00697BA4"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  <w:t>Álvarez</w:t>
                    </w:r>
                    <w:r w:rsidR="00661DC6" w:rsidRPr="00697BA4"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  <w:t xml:space="preserve"> No. 1561,</w:t>
                    </w:r>
                    <w:r w:rsidR="00661DC6" w:rsidRPr="00697BA4"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  <w:br/>
                    </w:r>
                    <w:r w:rsidRPr="00697BA4"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  <w:t xml:space="preserve">Guanajuato </w:t>
                    </w:r>
                    <w:proofErr w:type="spellStart"/>
                    <w:r w:rsidRPr="00697BA4"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  <w:t>Ote</w:t>
                    </w:r>
                    <w:proofErr w:type="spellEnd"/>
                    <w:r w:rsidRPr="00697BA4"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  <w:t xml:space="preserve">. 25286, Saltillo, </w:t>
                    </w:r>
                    <w:proofErr w:type="spellStart"/>
                    <w:r w:rsidRPr="00697BA4"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  <w:t>Coah</w:t>
                    </w:r>
                    <w:proofErr w:type="spellEnd"/>
                    <w:r w:rsidRPr="00697BA4"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  <w:t>.</w:t>
                    </w:r>
                  </w:p>
                  <w:p w14:paraId="5C030444" w14:textId="48DDAF61" w:rsidR="002F6B62" w:rsidRPr="00697BA4" w:rsidRDefault="00A41D73" w:rsidP="002F6B62">
                    <w:pPr>
                      <w:jc w:val="right"/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</w:pPr>
                    <w:r w:rsidRPr="00697BA4"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  <w:t>Teléfono</w:t>
                    </w:r>
                    <w:r w:rsidR="002F6B62" w:rsidRPr="00697BA4"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  <w:t>: (844) 242-00</w:t>
                    </w:r>
                    <w:r w:rsidR="0056290E" w:rsidRPr="00697BA4"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  <w:t>00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E4979" w14:textId="77777777" w:rsidR="00CE113A" w:rsidRDefault="00CE113A" w:rsidP="006732EA">
      <w:r>
        <w:separator/>
      </w:r>
    </w:p>
  </w:footnote>
  <w:footnote w:type="continuationSeparator" w:id="0">
    <w:p w14:paraId="38E31351" w14:textId="77777777" w:rsidR="00CE113A" w:rsidRDefault="00CE113A" w:rsidP="00673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F7B59" w14:textId="09EFE386" w:rsidR="00F84E2C" w:rsidRDefault="004327D5" w:rsidP="00697BA4">
    <w:pPr>
      <w:pStyle w:val="Encabezado"/>
      <w:rPr>
        <w:b/>
        <w:i/>
      </w:rPr>
    </w:pPr>
    <w:r>
      <w:rPr>
        <w:noProof/>
        <w:lang w:val="es-MX" w:eastAsia="es-MX"/>
      </w:rPr>
      <w:softHyphen/>
    </w:r>
  </w:p>
  <w:p w14:paraId="6A6FC579" w14:textId="52F8303E" w:rsidR="00537992" w:rsidRDefault="00FC3350" w:rsidP="0056290E">
    <w:pPr>
      <w:pStyle w:val="Encabezado"/>
      <w:ind w:left="1985"/>
      <w:jc w:val="right"/>
      <w:rPr>
        <w:i/>
        <w:noProof/>
        <w:color w:val="595959" w:themeColor="text1" w:themeTint="A6"/>
        <w:lang w:val="es-MX" w:eastAsia="es-MX"/>
      </w:rPr>
    </w:pPr>
    <w:r>
      <w:rPr>
        <w:i/>
        <w:noProof/>
        <w:color w:val="595959" w:themeColor="text1" w:themeTint="A6"/>
        <w:lang w:val="es-MX" w:eastAsia="es-MX"/>
      </w:rPr>
      <w:drawing>
        <wp:anchor distT="0" distB="0" distL="114300" distR="114300" simplePos="0" relativeHeight="251659264" behindDoc="1" locked="0" layoutInCell="1" allowOverlap="1" wp14:anchorId="187ADC45" wp14:editId="4E12855D">
          <wp:simplePos x="0" y="0"/>
          <wp:positionH relativeFrom="column">
            <wp:posOffset>-367030</wp:posOffset>
          </wp:positionH>
          <wp:positionV relativeFrom="paragraph">
            <wp:posOffset>216535</wp:posOffset>
          </wp:positionV>
          <wp:extent cx="2247900" cy="1405890"/>
          <wp:effectExtent l="0" t="0" r="0" b="3810"/>
          <wp:wrapTight wrapText="bothSides">
            <wp:wrapPolygon edited="0">
              <wp:start x="2014" y="0"/>
              <wp:lineTo x="1831" y="3512"/>
              <wp:lineTo x="2197" y="4683"/>
              <wp:lineTo x="3295" y="4683"/>
              <wp:lineTo x="183" y="9073"/>
              <wp:lineTo x="0" y="12000"/>
              <wp:lineTo x="0" y="13463"/>
              <wp:lineTo x="2197" y="14049"/>
              <wp:lineTo x="915" y="16976"/>
              <wp:lineTo x="915" y="21366"/>
              <wp:lineTo x="5492" y="21366"/>
              <wp:lineTo x="6773" y="21366"/>
              <wp:lineTo x="8786" y="21366"/>
              <wp:lineTo x="10068" y="20488"/>
              <wp:lineTo x="10800" y="18732"/>
              <wp:lineTo x="7871" y="14049"/>
              <wp:lineTo x="21417" y="13463"/>
              <wp:lineTo x="21417" y="7902"/>
              <wp:lineTo x="8054" y="4683"/>
              <wp:lineTo x="8420" y="1463"/>
              <wp:lineTo x="7688" y="0"/>
              <wp:lineTo x="5492" y="0"/>
              <wp:lineTo x="2014" y="0"/>
            </wp:wrapPolygon>
          </wp:wrapTight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7900" cy="1405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820D08" w14:textId="03D41D53" w:rsidR="00537992" w:rsidRDefault="00537992" w:rsidP="0056290E">
    <w:pPr>
      <w:pStyle w:val="Encabezado"/>
      <w:ind w:left="1985"/>
      <w:jc w:val="right"/>
      <w:rPr>
        <w:i/>
        <w:noProof/>
        <w:color w:val="595959" w:themeColor="text1" w:themeTint="A6"/>
        <w:lang w:val="es-MX" w:eastAsia="es-MX"/>
      </w:rPr>
    </w:pPr>
  </w:p>
  <w:p w14:paraId="075FC8FD" w14:textId="5A969582" w:rsidR="00537992" w:rsidRDefault="00537992" w:rsidP="0056290E">
    <w:pPr>
      <w:pStyle w:val="Encabezado"/>
      <w:ind w:left="1985"/>
      <w:jc w:val="right"/>
      <w:rPr>
        <w:i/>
        <w:noProof/>
        <w:color w:val="595959" w:themeColor="text1" w:themeTint="A6"/>
        <w:lang w:val="es-MX" w:eastAsia="es-MX"/>
      </w:rPr>
    </w:pPr>
  </w:p>
  <w:p w14:paraId="3A83034C" w14:textId="47C33732" w:rsidR="00537992" w:rsidRDefault="00537992" w:rsidP="0056290E">
    <w:pPr>
      <w:pStyle w:val="Encabezado"/>
      <w:ind w:left="1985"/>
      <w:jc w:val="right"/>
      <w:rPr>
        <w:i/>
        <w:noProof/>
        <w:color w:val="595959" w:themeColor="text1" w:themeTint="A6"/>
        <w:lang w:val="es-MX" w:eastAsia="es-MX"/>
      </w:rPr>
    </w:pPr>
  </w:p>
  <w:p w14:paraId="5F678420" w14:textId="69E6848A" w:rsidR="001E4D32" w:rsidRPr="00697BA4" w:rsidRDefault="004327D5" w:rsidP="004D3D86">
    <w:pPr>
      <w:pStyle w:val="Encabezado"/>
      <w:ind w:left="1985" w:right="-519"/>
      <w:jc w:val="right"/>
      <w:rPr>
        <w:i/>
        <w:noProof/>
        <w:color w:val="262626" w:themeColor="text1" w:themeTint="D9"/>
        <w:lang w:val="es-ES" w:eastAsia="es-MX"/>
      </w:rPr>
    </w:pPr>
    <w:r>
      <w:rPr>
        <w:i/>
        <w:noProof/>
        <w:color w:val="000000" w:themeColor="text1"/>
        <w:lang w:val="es-MX"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FFC4843" wp14:editId="45DF79D2">
              <wp:simplePos x="0" y="0"/>
              <wp:positionH relativeFrom="column">
                <wp:posOffset>6301105</wp:posOffset>
              </wp:positionH>
              <wp:positionV relativeFrom="paragraph">
                <wp:posOffset>563601</wp:posOffset>
              </wp:positionV>
              <wp:extent cx="0" cy="187117"/>
              <wp:effectExtent l="0" t="0" r="19050" b="22860"/>
              <wp:wrapNone/>
              <wp:docPr id="8" name="Conector rec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87117"/>
                      </a:xfrm>
                      <a:prstGeom prst="line">
                        <a:avLst/>
                      </a:prstGeom>
                      <a:ln w="1905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42B579D" id="Conector recto 8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6.15pt,44.4pt" to="496.15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" strokecolor="#404040 [2429]" strokeweight="1.5pt"/>
          </w:pict>
        </mc:Fallback>
      </mc:AlternateContent>
    </w:r>
    <w:r>
      <w:rPr>
        <w:i/>
        <w:noProof/>
        <w:color w:val="000000" w:themeColor="text1"/>
        <w:lang w:val="es-MX" w:eastAsia="es-MX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CDD22D" wp14:editId="5B91EF20">
              <wp:simplePos x="0" y="0"/>
              <wp:positionH relativeFrom="column">
                <wp:posOffset>2290444</wp:posOffset>
              </wp:positionH>
              <wp:positionV relativeFrom="paragraph">
                <wp:posOffset>573405</wp:posOffset>
              </wp:positionV>
              <wp:extent cx="4010025" cy="0"/>
              <wp:effectExtent l="0" t="0" r="28575" b="1905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010025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A830E60" id="Conector recto 6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.35pt,45.15pt" to="496.1pt,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" strokecolor="#404040 [2429]" strokeweight="1.5pt"/>
          </w:pict>
        </mc:Fallback>
      </mc:AlternateContent>
    </w:r>
    <w:r w:rsidR="004D3D86" w:rsidRPr="00697BA4">
      <w:rPr>
        <w:i/>
        <w:noProof/>
        <w:color w:val="262626" w:themeColor="text1" w:themeTint="D9"/>
        <w:lang w:val="es-ES" w:eastAsia="es-MX"/>
      </w:rPr>
      <w:t>“2021, Año de</w:t>
    </w:r>
    <w:r w:rsidR="00CB6048" w:rsidRPr="00697BA4">
      <w:rPr>
        <w:i/>
        <w:noProof/>
        <w:color w:val="262626" w:themeColor="text1" w:themeTint="D9"/>
        <w:lang w:val="es-ES" w:eastAsia="es-MX"/>
      </w:rPr>
      <w:t>l reconocimiento al trabajo del</w:t>
    </w:r>
    <w:r w:rsidR="004D3D86" w:rsidRPr="00697BA4">
      <w:rPr>
        <w:i/>
        <w:noProof/>
        <w:color w:val="262626" w:themeColor="text1" w:themeTint="D9"/>
        <w:lang w:val="es-ES" w:eastAsia="es-MX"/>
      </w:rPr>
      <w:br/>
      <w:t>personal de salud por su lucha contra el COVID-19”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14B63"/>
    <w:multiLevelType w:val="hybridMultilevel"/>
    <w:tmpl w:val="BA8C2DBE"/>
    <w:lvl w:ilvl="0" w:tplc="38322166">
      <w:numFmt w:val="bullet"/>
      <w:lvlText w:val=""/>
      <w:lvlJc w:val="left"/>
      <w:pPr>
        <w:ind w:left="720" w:hanging="360"/>
      </w:pPr>
      <w:rPr>
        <w:rFonts w:ascii="Symbol" w:eastAsiaTheme="minorEastAsia" w:hAnsi="Symbol" w:cs="Tahoma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96A25"/>
    <w:multiLevelType w:val="hybridMultilevel"/>
    <w:tmpl w:val="3A2E3EC2"/>
    <w:lvl w:ilvl="0" w:tplc="97A050F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04F6E"/>
    <w:multiLevelType w:val="hybridMultilevel"/>
    <w:tmpl w:val="334AEC8E"/>
    <w:lvl w:ilvl="0" w:tplc="1A6024EE">
      <w:numFmt w:val="bullet"/>
      <w:lvlText w:val="-"/>
      <w:lvlJc w:val="left"/>
      <w:pPr>
        <w:ind w:left="720" w:hanging="360"/>
      </w:pPr>
      <w:rPr>
        <w:rFonts w:ascii="Calibri" w:eastAsiaTheme="minorEastAsia" w:hAnsi="Calibri" w:cs="Tahoma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DD629F"/>
    <w:multiLevelType w:val="hybridMultilevel"/>
    <w:tmpl w:val="7A9C53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E7"/>
    <w:rsid w:val="0000609D"/>
    <w:rsid w:val="00006CD6"/>
    <w:rsid w:val="0001679C"/>
    <w:rsid w:val="00026902"/>
    <w:rsid w:val="00031CF0"/>
    <w:rsid w:val="000470F7"/>
    <w:rsid w:val="0005743F"/>
    <w:rsid w:val="000761AF"/>
    <w:rsid w:val="000812F6"/>
    <w:rsid w:val="00081B7B"/>
    <w:rsid w:val="00092BB7"/>
    <w:rsid w:val="000A6B6A"/>
    <w:rsid w:val="000B4412"/>
    <w:rsid w:val="000C252F"/>
    <w:rsid w:val="000C566B"/>
    <w:rsid w:val="000E448B"/>
    <w:rsid w:val="000F68C8"/>
    <w:rsid w:val="000F6BA5"/>
    <w:rsid w:val="000F79C1"/>
    <w:rsid w:val="001232F8"/>
    <w:rsid w:val="00133251"/>
    <w:rsid w:val="001354A5"/>
    <w:rsid w:val="00152186"/>
    <w:rsid w:val="00167584"/>
    <w:rsid w:val="00167A48"/>
    <w:rsid w:val="00180A48"/>
    <w:rsid w:val="001879E4"/>
    <w:rsid w:val="001A1657"/>
    <w:rsid w:val="001A5882"/>
    <w:rsid w:val="001C1B25"/>
    <w:rsid w:val="001C3B65"/>
    <w:rsid w:val="001C559A"/>
    <w:rsid w:val="001D04D2"/>
    <w:rsid w:val="001E16A7"/>
    <w:rsid w:val="001E4D32"/>
    <w:rsid w:val="001E6352"/>
    <w:rsid w:val="001F184F"/>
    <w:rsid w:val="00205E05"/>
    <w:rsid w:val="00210A72"/>
    <w:rsid w:val="0021625A"/>
    <w:rsid w:val="00222833"/>
    <w:rsid w:val="00227E69"/>
    <w:rsid w:val="00247D1A"/>
    <w:rsid w:val="00255BBE"/>
    <w:rsid w:val="00275545"/>
    <w:rsid w:val="002763E3"/>
    <w:rsid w:val="002914F9"/>
    <w:rsid w:val="002934C1"/>
    <w:rsid w:val="00294838"/>
    <w:rsid w:val="0029640C"/>
    <w:rsid w:val="002975D1"/>
    <w:rsid w:val="002B35D8"/>
    <w:rsid w:val="002B3913"/>
    <w:rsid w:val="002E56A8"/>
    <w:rsid w:val="002E6814"/>
    <w:rsid w:val="002F0E2A"/>
    <w:rsid w:val="002F302F"/>
    <w:rsid w:val="002F6B62"/>
    <w:rsid w:val="00304F66"/>
    <w:rsid w:val="00312E38"/>
    <w:rsid w:val="00325D7A"/>
    <w:rsid w:val="00352515"/>
    <w:rsid w:val="00354B69"/>
    <w:rsid w:val="003611C4"/>
    <w:rsid w:val="003643C6"/>
    <w:rsid w:val="00376CD3"/>
    <w:rsid w:val="0039429D"/>
    <w:rsid w:val="003A6B4A"/>
    <w:rsid w:val="003C0059"/>
    <w:rsid w:val="003C3E56"/>
    <w:rsid w:val="003D3592"/>
    <w:rsid w:val="003E2956"/>
    <w:rsid w:val="004105C3"/>
    <w:rsid w:val="00413D88"/>
    <w:rsid w:val="00415ABE"/>
    <w:rsid w:val="004327D5"/>
    <w:rsid w:val="00434687"/>
    <w:rsid w:val="004420A8"/>
    <w:rsid w:val="00442EDE"/>
    <w:rsid w:val="0044496D"/>
    <w:rsid w:val="004457B2"/>
    <w:rsid w:val="00447270"/>
    <w:rsid w:val="00454D23"/>
    <w:rsid w:val="00464705"/>
    <w:rsid w:val="00472735"/>
    <w:rsid w:val="00485544"/>
    <w:rsid w:val="00487CE2"/>
    <w:rsid w:val="004926F9"/>
    <w:rsid w:val="004A472F"/>
    <w:rsid w:val="004B527F"/>
    <w:rsid w:val="004D3D86"/>
    <w:rsid w:val="004D4719"/>
    <w:rsid w:val="004E14FC"/>
    <w:rsid w:val="004F2CB0"/>
    <w:rsid w:val="00501C5B"/>
    <w:rsid w:val="00507EA3"/>
    <w:rsid w:val="00525A3C"/>
    <w:rsid w:val="00537992"/>
    <w:rsid w:val="005514DA"/>
    <w:rsid w:val="005549A7"/>
    <w:rsid w:val="005574C3"/>
    <w:rsid w:val="0056290E"/>
    <w:rsid w:val="00563B1E"/>
    <w:rsid w:val="00580005"/>
    <w:rsid w:val="005839F1"/>
    <w:rsid w:val="005A13E1"/>
    <w:rsid w:val="005B37C0"/>
    <w:rsid w:val="005C1DFC"/>
    <w:rsid w:val="005D0FF6"/>
    <w:rsid w:val="005E2617"/>
    <w:rsid w:val="00601171"/>
    <w:rsid w:val="006018F4"/>
    <w:rsid w:val="00601AB7"/>
    <w:rsid w:val="00610D5C"/>
    <w:rsid w:val="00634747"/>
    <w:rsid w:val="00640C6C"/>
    <w:rsid w:val="00651E2C"/>
    <w:rsid w:val="00661DC6"/>
    <w:rsid w:val="006727F1"/>
    <w:rsid w:val="006732EA"/>
    <w:rsid w:val="00677BFB"/>
    <w:rsid w:val="00697A7B"/>
    <w:rsid w:val="00697BA4"/>
    <w:rsid w:val="006B49D8"/>
    <w:rsid w:val="006B4A0D"/>
    <w:rsid w:val="006D1E4E"/>
    <w:rsid w:val="006D368F"/>
    <w:rsid w:val="006D5365"/>
    <w:rsid w:val="006F46E3"/>
    <w:rsid w:val="007174DC"/>
    <w:rsid w:val="0071781C"/>
    <w:rsid w:val="007237BD"/>
    <w:rsid w:val="0072657F"/>
    <w:rsid w:val="007319A7"/>
    <w:rsid w:val="007443EB"/>
    <w:rsid w:val="00747D54"/>
    <w:rsid w:val="007535A4"/>
    <w:rsid w:val="007A1B5B"/>
    <w:rsid w:val="007A5A96"/>
    <w:rsid w:val="007A6119"/>
    <w:rsid w:val="007A6831"/>
    <w:rsid w:val="007B33A3"/>
    <w:rsid w:val="007B6305"/>
    <w:rsid w:val="007C578A"/>
    <w:rsid w:val="007E0345"/>
    <w:rsid w:val="007E7C62"/>
    <w:rsid w:val="0080079A"/>
    <w:rsid w:val="0080470A"/>
    <w:rsid w:val="0080779B"/>
    <w:rsid w:val="00811881"/>
    <w:rsid w:val="0081213F"/>
    <w:rsid w:val="00827A3E"/>
    <w:rsid w:val="0083454F"/>
    <w:rsid w:val="00845496"/>
    <w:rsid w:val="00855059"/>
    <w:rsid w:val="0085657D"/>
    <w:rsid w:val="00863715"/>
    <w:rsid w:val="00870686"/>
    <w:rsid w:val="00870C6F"/>
    <w:rsid w:val="00881949"/>
    <w:rsid w:val="008948C8"/>
    <w:rsid w:val="00894F3D"/>
    <w:rsid w:val="00897403"/>
    <w:rsid w:val="008A43B1"/>
    <w:rsid w:val="008A4451"/>
    <w:rsid w:val="008B5D38"/>
    <w:rsid w:val="008D35AB"/>
    <w:rsid w:val="008F0B65"/>
    <w:rsid w:val="008F6091"/>
    <w:rsid w:val="00905ED3"/>
    <w:rsid w:val="00907CAB"/>
    <w:rsid w:val="00927B2F"/>
    <w:rsid w:val="00932EE7"/>
    <w:rsid w:val="00935525"/>
    <w:rsid w:val="00941CEF"/>
    <w:rsid w:val="009544B3"/>
    <w:rsid w:val="00954A53"/>
    <w:rsid w:val="009636D0"/>
    <w:rsid w:val="0096543F"/>
    <w:rsid w:val="0096664A"/>
    <w:rsid w:val="009C4972"/>
    <w:rsid w:val="009E1C0F"/>
    <w:rsid w:val="009E51CC"/>
    <w:rsid w:val="00A14B59"/>
    <w:rsid w:val="00A20E4D"/>
    <w:rsid w:val="00A276E9"/>
    <w:rsid w:val="00A32D27"/>
    <w:rsid w:val="00A41D73"/>
    <w:rsid w:val="00A546D9"/>
    <w:rsid w:val="00A717E5"/>
    <w:rsid w:val="00A73270"/>
    <w:rsid w:val="00A7454B"/>
    <w:rsid w:val="00A95E11"/>
    <w:rsid w:val="00A96652"/>
    <w:rsid w:val="00AA3BB7"/>
    <w:rsid w:val="00AB2A3B"/>
    <w:rsid w:val="00AB4563"/>
    <w:rsid w:val="00AD2316"/>
    <w:rsid w:val="00AF559A"/>
    <w:rsid w:val="00B00758"/>
    <w:rsid w:val="00B01A0F"/>
    <w:rsid w:val="00B1364F"/>
    <w:rsid w:val="00B16F5F"/>
    <w:rsid w:val="00B403B9"/>
    <w:rsid w:val="00B47F54"/>
    <w:rsid w:val="00B605C0"/>
    <w:rsid w:val="00B66235"/>
    <w:rsid w:val="00B716B7"/>
    <w:rsid w:val="00B71838"/>
    <w:rsid w:val="00BA1579"/>
    <w:rsid w:val="00BA2D9F"/>
    <w:rsid w:val="00BA6B3C"/>
    <w:rsid w:val="00BA7DEE"/>
    <w:rsid w:val="00BB3F97"/>
    <w:rsid w:val="00BB4461"/>
    <w:rsid w:val="00BC0A18"/>
    <w:rsid w:val="00BF2B9E"/>
    <w:rsid w:val="00C059CD"/>
    <w:rsid w:val="00C32993"/>
    <w:rsid w:val="00C4323F"/>
    <w:rsid w:val="00C61B61"/>
    <w:rsid w:val="00C628E3"/>
    <w:rsid w:val="00C63A54"/>
    <w:rsid w:val="00C64801"/>
    <w:rsid w:val="00C66053"/>
    <w:rsid w:val="00C74F4F"/>
    <w:rsid w:val="00C908D3"/>
    <w:rsid w:val="00C90966"/>
    <w:rsid w:val="00CB6048"/>
    <w:rsid w:val="00CE113A"/>
    <w:rsid w:val="00CF1BC7"/>
    <w:rsid w:val="00CF2A0B"/>
    <w:rsid w:val="00CF2BA2"/>
    <w:rsid w:val="00D02709"/>
    <w:rsid w:val="00D02BCC"/>
    <w:rsid w:val="00D17198"/>
    <w:rsid w:val="00D33ECC"/>
    <w:rsid w:val="00D4134D"/>
    <w:rsid w:val="00D46D86"/>
    <w:rsid w:val="00D66653"/>
    <w:rsid w:val="00D76AB1"/>
    <w:rsid w:val="00D81EAC"/>
    <w:rsid w:val="00D826B9"/>
    <w:rsid w:val="00D95F05"/>
    <w:rsid w:val="00DA57CE"/>
    <w:rsid w:val="00DA5C5E"/>
    <w:rsid w:val="00DB1747"/>
    <w:rsid w:val="00DB1D60"/>
    <w:rsid w:val="00DB53C6"/>
    <w:rsid w:val="00DC27D4"/>
    <w:rsid w:val="00DD6D35"/>
    <w:rsid w:val="00DF06A0"/>
    <w:rsid w:val="00DF3DD2"/>
    <w:rsid w:val="00DF7BF0"/>
    <w:rsid w:val="00DF7D95"/>
    <w:rsid w:val="00E04EC2"/>
    <w:rsid w:val="00E06C51"/>
    <w:rsid w:val="00E5040A"/>
    <w:rsid w:val="00E507E4"/>
    <w:rsid w:val="00E61A8D"/>
    <w:rsid w:val="00E67EAB"/>
    <w:rsid w:val="00E76DE1"/>
    <w:rsid w:val="00E908C4"/>
    <w:rsid w:val="00E9383B"/>
    <w:rsid w:val="00EA2E8D"/>
    <w:rsid w:val="00EA6199"/>
    <w:rsid w:val="00EB0A21"/>
    <w:rsid w:val="00EB52EF"/>
    <w:rsid w:val="00EB5D23"/>
    <w:rsid w:val="00ED45C1"/>
    <w:rsid w:val="00ED7DBD"/>
    <w:rsid w:val="00EE24A4"/>
    <w:rsid w:val="00EF57FC"/>
    <w:rsid w:val="00F040E7"/>
    <w:rsid w:val="00F06D8F"/>
    <w:rsid w:val="00F12E8E"/>
    <w:rsid w:val="00F14214"/>
    <w:rsid w:val="00F209C3"/>
    <w:rsid w:val="00F30617"/>
    <w:rsid w:val="00F332E0"/>
    <w:rsid w:val="00F53719"/>
    <w:rsid w:val="00F73429"/>
    <w:rsid w:val="00F81A5D"/>
    <w:rsid w:val="00F8330F"/>
    <w:rsid w:val="00F84E2C"/>
    <w:rsid w:val="00F86235"/>
    <w:rsid w:val="00F87722"/>
    <w:rsid w:val="00FA182C"/>
    <w:rsid w:val="00FA3ABF"/>
    <w:rsid w:val="00FB01B5"/>
    <w:rsid w:val="00FB10A1"/>
    <w:rsid w:val="00FB7971"/>
    <w:rsid w:val="00FC3350"/>
    <w:rsid w:val="00FC435D"/>
    <w:rsid w:val="00FC5D20"/>
    <w:rsid w:val="00FD7B97"/>
    <w:rsid w:val="00FE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79A6171"/>
  <w15:docId w15:val="{648CCEBA-0468-469A-A5B3-9A987C890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732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732EA"/>
  </w:style>
  <w:style w:type="paragraph" w:styleId="Piedepgina">
    <w:name w:val="footer"/>
    <w:basedOn w:val="Normal"/>
    <w:link w:val="PiedepginaCar"/>
    <w:uiPriority w:val="99"/>
    <w:unhideWhenUsed/>
    <w:rsid w:val="006732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732EA"/>
  </w:style>
  <w:style w:type="paragraph" w:styleId="Textodeglobo">
    <w:name w:val="Balloon Text"/>
    <w:basedOn w:val="Normal"/>
    <w:link w:val="TextodegloboCar"/>
    <w:uiPriority w:val="99"/>
    <w:semiHidden/>
    <w:unhideWhenUsed/>
    <w:rsid w:val="006732EA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32EA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FB1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D7B97"/>
  </w:style>
  <w:style w:type="character" w:styleId="Hipervnculo">
    <w:name w:val="Hyperlink"/>
    <w:basedOn w:val="Fuentedeprrafopredeter"/>
    <w:uiPriority w:val="99"/>
    <w:unhideWhenUsed/>
    <w:rsid w:val="006B49D8"/>
    <w:rPr>
      <w:color w:val="0000FF" w:themeColor="hyperlink"/>
      <w:u w:val="single"/>
    </w:rPr>
  </w:style>
  <w:style w:type="table" w:styleId="Listavistosa-nfasis5">
    <w:name w:val="Colorful List Accent 5"/>
    <w:basedOn w:val="Tablanormal"/>
    <w:uiPriority w:val="72"/>
    <w:semiHidden/>
    <w:unhideWhenUsed/>
    <w:rsid w:val="00C059CD"/>
    <w:rPr>
      <w:rFonts w:eastAsiaTheme="minorHAnsi"/>
      <w:color w:val="000000" w:themeColor="text1"/>
      <w:sz w:val="22"/>
      <w:szCs w:val="22"/>
      <w:lang w:val="es-ES" w:eastAsia="en-US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chemeClr val="accent6"/>
          </a:solidFill>
        </a:ln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D8F81-860F-44FD-8A6D-0041CC0BA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Menvi</dc:creator>
  <cp:keywords/>
  <dc:description/>
  <cp:lastModifiedBy>AFG</cp:lastModifiedBy>
  <cp:revision>2</cp:revision>
  <cp:lastPrinted>2021-10-05T18:14:00Z</cp:lastPrinted>
  <dcterms:created xsi:type="dcterms:W3CDTF">2021-10-07T21:18:00Z</dcterms:created>
  <dcterms:modified xsi:type="dcterms:W3CDTF">2021-10-07T21:18:00Z</dcterms:modified>
</cp:coreProperties>
</file>