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806268" w:rsidP="00806268">
      <w:pPr>
        <w:ind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31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>3</w:t>
      </w:r>
      <w:r w:rsidR="00FB1B6E">
        <w:rPr>
          <w:rFonts w:ascii="Century Gothic" w:hAnsi="Century Gothic"/>
          <w:b/>
        </w:rPr>
        <w:t>/2022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FB1B6E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TERCER</w:t>
      </w:r>
      <w:r w:rsidR="00FA3E66">
        <w:rPr>
          <w:rFonts w:ascii="Century Gothic" w:hAnsi="Century Gothic"/>
          <w:b/>
          <w:sz w:val="22"/>
          <w:szCs w:val="22"/>
        </w:rPr>
        <w:t xml:space="preserve"> TRIMESTRE 2021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FA3E66">
        <w:rPr>
          <w:rFonts w:ascii="Century Gothic" w:hAnsi="Century Gothic"/>
          <w:sz w:val="22"/>
          <w:szCs w:val="22"/>
        </w:rPr>
        <w:t>2,</w:t>
      </w:r>
      <w:r w:rsidR="00FB1B6E">
        <w:rPr>
          <w:rFonts w:ascii="Century Gothic" w:hAnsi="Century Gothic"/>
          <w:sz w:val="22"/>
          <w:szCs w:val="22"/>
        </w:rPr>
        <w:t>023</w:t>
      </w:r>
      <w:r w:rsidR="00CB6D36">
        <w:rPr>
          <w:rFonts w:ascii="Century Gothic" w:hAnsi="Century Gothic"/>
          <w:sz w:val="22"/>
          <w:szCs w:val="22"/>
        </w:rPr>
        <w:t xml:space="preserve"> </w:t>
      </w:r>
      <w:r w:rsidR="00143082">
        <w:rPr>
          <w:rFonts w:ascii="Century Gothic" w:hAnsi="Century Gothic"/>
          <w:sz w:val="22"/>
          <w:szCs w:val="22"/>
        </w:rPr>
        <w:t>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 mismo periodo del año anterior; estas cifras muestran el avance en la recuperación de la actividad económica en 2021.</w:t>
      </w: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FB1B6E" w:rsidP="0082470C">
      <w:pPr>
        <w:ind w:left="284" w:right="282"/>
        <w:jc w:val="center"/>
        <w:rPr>
          <w:rFonts w:ascii="Century Gothic" w:hAnsi="Century Gothic"/>
        </w:rPr>
      </w:pPr>
      <w:r w:rsidRPr="00FB1B6E"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0F015DFA" wp14:editId="427EEBE1">
            <wp:simplePos x="0" y="0"/>
            <wp:positionH relativeFrom="column">
              <wp:posOffset>336550</wp:posOffset>
            </wp:positionH>
            <wp:positionV relativeFrom="paragraph">
              <wp:posOffset>15240</wp:posOffset>
            </wp:positionV>
            <wp:extent cx="5577191" cy="1524000"/>
            <wp:effectExtent l="0" t="0" r="508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191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AE58DA" w:rsidRDefault="00AE58DA" w:rsidP="0082470C">
      <w:pPr>
        <w:ind w:left="284" w:right="282"/>
        <w:jc w:val="center"/>
        <w:rPr>
          <w:rFonts w:ascii="Century Gothic" w:hAnsi="Century Gothic"/>
        </w:rPr>
      </w:pP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</w:p>
    <w:p w:rsidR="00806268" w:rsidRPr="00484E50" w:rsidRDefault="00806268" w:rsidP="00806268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CC28A" wp14:editId="1B0FCCDA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CFE30" id="Conector recto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27AD2" wp14:editId="539EA9E6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54258" id="Conector recto 6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806268" w:rsidRDefault="00806268" w:rsidP="00806268">
      <w:pPr>
        <w:ind w:right="282"/>
        <w:jc w:val="both"/>
        <w:rPr>
          <w:rFonts w:ascii="Century Gothic" w:hAnsi="Century Gothic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</w:p>
    <w:p w:rsidR="00806268" w:rsidRDefault="00806268" w:rsidP="0082470C">
      <w:pPr>
        <w:ind w:left="284" w:right="282"/>
        <w:jc w:val="center"/>
        <w:rPr>
          <w:rFonts w:ascii="Century Gothic" w:hAnsi="Century Gothic"/>
        </w:rPr>
      </w:pPr>
      <w:bookmarkStart w:id="0" w:name="_GoBack"/>
      <w:bookmarkEnd w:id="0"/>
    </w:p>
    <w:sectPr w:rsidR="00806268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812" w:rsidRDefault="00361812" w:rsidP="00DD5ABC">
      <w:r>
        <w:separator/>
      </w:r>
    </w:p>
  </w:endnote>
  <w:endnote w:type="continuationSeparator" w:id="0">
    <w:p w:rsidR="00361812" w:rsidRDefault="00361812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36181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361812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812" w:rsidRDefault="00361812" w:rsidP="00DD5ABC">
      <w:r>
        <w:separator/>
      </w:r>
    </w:p>
  </w:footnote>
  <w:footnote w:type="continuationSeparator" w:id="0">
    <w:p w:rsidR="00361812" w:rsidRDefault="00361812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806268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80768" behindDoc="1" locked="0" layoutInCell="1" allowOverlap="1" wp14:anchorId="67C36191" wp14:editId="4D82E333">
          <wp:simplePos x="0" y="0"/>
          <wp:positionH relativeFrom="column">
            <wp:posOffset>50165</wp:posOffset>
          </wp:positionH>
          <wp:positionV relativeFrom="paragraph">
            <wp:posOffset>-648970</wp:posOffset>
          </wp:positionV>
          <wp:extent cx="2324100" cy="1095375"/>
          <wp:effectExtent l="0" t="0" r="0" b="9525"/>
          <wp:wrapNone/>
          <wp:docPr id="1" name="Imagen 1" descr="vedal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vedalgo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1B6E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35B37D1" wp14:editId="5D790618">
              <wp:simplePos x="0" y="0"/>
              <wp:positionH relativeFrom="column">
                <wp:posOffset>2821940</wp:posOffset>
              </wp:positionH>
              <wp:positionV relativeFrom="paragraph">
                <wp:posOffset>46355</wp:posOffset>
              </wp:positionV>
              <wp:extent cx="3705225" cy="457200"/>
              <wp:effectExtent l="0" t="0" r="28575" b="19050"/>
              <wp:wrapNone/>
              <wp:docPr id="4" name="Rectá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705225" cy="4572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E3A04CA" id="Rectángulo 4" o:spid="_x0000_s1026" style="position:absolute;margin-left:222.2pt;margin-top:3.65pt;width:291.75pt;height:36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" fillcolor="white [3212]" strokecolor="white [3212]" strokeweight="2pt"/>
          </w:pict>
        </mc:Fallback>
      </mc:AlternateContent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06EBB744" wp14:editId="1BE25870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55678505" wp14:editId="7F6703D4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2E0AD540" wp14:editId="70A3CE31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572A14C0" wp14:editId="046AF9C6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C6AEC"/>
    <w:rsid w:val="002F1CA1"/>
    <w:rsid w:val="00346AE6"/>
    <w:rsid w:val="00352378"/>
    <w:rsid w:val="00360834"/>
    <w:rsid w:val="00361812"/>
    <w:rsid w:val="00371AA1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61828"/>
    <w:rsid w:val="0056460C"/>
    <w:rsid w:val="00566294"/>
    <w:rsid w:val="00571371"/>
    <w:rsid w:val="005949E5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6268"/>
    <w:rsid w:val="00807A9F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B745B"/>
    <w:rsid w:val="00AC1145"/>
    <w:rsid w:val="00AC72B6"/>
    <w:rsid w:val="00AE58DA"/>
    <w:rsid w:val="00B127CE"/>
    <w:rsid w:val="00B240A4"/>
    <w:rsid w:val="00B2448A"/>
    <w:rsid w:val="00B41B4E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B6D36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2E81B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2022-01-13T18:34:00Z</cp:lastPrinted>
  <dcterms:created xsi:type="dcterms:W3CDTF">2022-04-06T18:54:00Z</dcterms:created>
  <dcterms:modified xsi:type="dcterms:W3CDTF">2022-04-06T18:54:00Z</dcterms:modified>
</cp:coreProperties>
</file>