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571371">
        <w:rPr>
          <w:rFonts w:ascii="Century Gothic" w:hAnsi="Century Gothic"/>
          <w:b/>
          <w:sz w:val="22"/>
          <w:szCs w:val="22"/>
        </w:rPr>
        <w:t>SEGUNDO</w:t>
      </w:r>
      <w:r w:rsidR="00F029CA">
        <w:rPr>
          <w:rFonts w:ascii="Century Gothic" w:hAnsi="Century Gothic"/>
          <w:b/>
          <w:sz w:val="22"/>
          <w:szCs w:val="22"/>
        </w:rPr>
        <w:t xml:space="preserve"> TRIMESTRE 2018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571371">
        <w:rPr>
          <w:rFonts w:ascii="Century Gothic" w:hAnsi="Century Gothic"/>
          <w:sz w:val="22"/>
          <w:szCs w:val="22"/>
        </w:rPr>
        <w:t>1</w:t>
      </w:r>
      <w:r w:rsidR="00CE521B">
        <w:rPr>
          <w:rFonts w:ascii="Century Gothic" w:hAnsi="Century Gothic"/>
          <w:sz w:val="22"/>
          <w:szCs w:val="22"/>
        </w:rPr>
        <w:t>,</w:t>
      </w:r>
      <w:r w:rsidR="00571371">
        <w:rPr>
          <w:rFonts w:ascii="Century Gothic" w:hAnsi="Century Gothic"/>
          <w:sz w:val="22"/>
          <w:szCs w:val="22"/>
        </w:rPr>
        <w:t>864</w:t>
      </w:r>
      <w:r w:rsidR="00F029CA">
        <w:rPr>
          <w:rFonts w:ascii="Century Gothic" w:hAnsi="Century Gothic"/>
          <w:sz w:val="22"/>
          <w:szCs w:val="22"/>
        </w:rPr>
        <w:t xml:space="preserve"> millones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Pr="0082470C">
        <w:rPr>
          <w:rFonts w:ascii="Century Gothic" w:hAnsi="Century Gothic"/>
          <w:sz w:val="22"/>
          <w:szCs w:val="22"/>
        </w:rPr>
        <w:t xml:space="preserve"> en relación al </w:t>
      </w:r>
      <w:r w:rsidR="00571371">
        <w:rPr>
          <w:rFonts w:ascii="Century Gothic" w:hAnsi="Century Gothic"/>
          <w:sz w:val="22"/>
          <w:szCs w:val="22"/>
        </w:rPr>
        <w:t>segundo</w:t>
      </w:r>
      <w:r w:rsidR="00F029CA">
        <w:rPr>
          <w:rFonts w:ascii="Century Gothic" w:hAnsi="Century Gothic"/>
          <w:sz w:val="22"/>
          <w:szCs w:val="22"/>
        </w:rPr>
        <w:t xml:space="preserve"> trimestre de 2017</w:t>
      </w:r>
      <w:r w:rsidR="00C954CE" w:rsidRPr="0082470C">
        <w:rPr>
          <w:rFonts w:ascii="Century Gothic" w:hAnsi="Century Gothic"/>
          <w:sz w:val="22"/>
          <w:szCs w:val="22"/>
        </w:rPr>
        <w:t>.</w:t>
      </w:r>
    </w:p>
    <w:p w:rsidR="0082470C" w:rsidRPr="0082470C" w:rsidRDefault="0082470C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9E52D0" w:rsidRPr="0082470C" w:rsidRDefault="00F1230A" w:rsidP="0082470C">
      <w:pPr>
        <w:ind w:left="284" w:right="282"/>
        <w:jc w:val="center"/>
        <w:rPr>
          <w:rFonts w:ascii="Century Gothic" w:hAnsi="Century Gothic"/>
        </w:rPr>
      </w:pPr>
      <w:r w:rsidRPr="00F1230A">
        <w:rPr>
          <w:noProof/>
          <w:lang w:val="es-MX" w:eastAsia="es-MX"/>
        </w:rPr>
        <w:drawing>
          <wp:inline distT="0" distB="0" distL="0" distR="0">
            <wp:extent cx="5429250" cy="172402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15B1" w:rsidRPr="0082470C" w:rsidRDefault="00851FEE" w:rsidP="0082470C">
      <w:pPr>
        <w:ind w:left="284" w:right="282"/>
        <w:rPr>
          <w:rFonts w:ascii="Century Gothic" w:hAnsi="Century Gothi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172D9" wp14:editId="3DFFA335">
                <wp:simplePos x="0" y="0"/>
                <wp:positionH relativeFrom="margin">
                  <wp:posOffset>-311785</wp:posOffset>
                </wp:positionH>
                <wp:positionV relativeFrom="paragraph">
                  <wp:posOffset>8890</wp:posOffset>
                </wp:positionV>
                <wp:extent cx="6610350" cy="1390650"/>
                <wp:effectExtent l="0" t="0" r="0" b="0"/>
                <wp:wrapNone/>
                <wp:docPr id="1" name="2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1390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851FEE" w:rsidRPr="00794312" w:rsidRDefault="00851FEE" w:rsidP="00851FEE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generar y actualizar la información: </w:t>
                            </w:r>
                          </w:p>
                          <w:p w:rsidR="00851FEE" w:rsidRPr="00794312" w:rsidRDefault="00851FEE" w:rsidP="00851FEE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Lic.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Hermilo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Valdés Chávez Administrador General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 de Política de Ingresos. </w:t>
                            </w:r>
                          </w:p>
                          <w:p w:rsidR="00851FEE" w:rsidRPr="00794312" w:rsidRDefault="00851FEE" w:rsidP="00851FEE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publicar la información: Lic. María del Socorro Jasso Hernández. Conforme a </w:t>
                            </w:r>
                            <w:r>
                              <w:rPr>
                                <w:color w:val="000000" w:themeColor="text1"/>
                              </w:rPr>
                              <w:t>lo establecido en el artículo 41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 de la Ley de Acceso a la Información Pública para el Estado de Coahuila de Zaragoza. </w:t>
                            </w:r>
                          </w:p>
                          <w:p w:rsidR="00851FEE" w:rsidRPr="00794312" w:rsidRDefault="006D37EE" w:rsidP="00851FEE">
                            <w:pPr>
                              <w:pStyle w:val="NormalWeb"/>
                              <w:spacing w:before="0" w:beforeAutospacing="0" w:after="0" w:afterAutospacing="0"/>
                              <w:ind w:left="4956" w:firstLine="708"/>
                            </w:pPr>
                            <w:r>
                              <w:rPr>
                                <w:color w:val="000000" w:themeColor="text1"/>
                              </w:rPr>
                              <w:t>FECHA DE ACTUALIZACION: 31/12</w:t>
                            </w:r>
                            <w:r w:rsidR="00851FEE">
                              <w:rPr>
                                <w:color w:val="000000" w:themeColor="text1"/>
                              </w:rPr>
                              <w:t>/2018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Texto" o:spid="_x0000_s1026" type="#_x0000_t202" style="position:absolute;left:0;text-align:left;margin-left:-24.55pt;margin-top:.7pt;width:520.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" filled="f" stroked="f">
                <v:textbox>
                  <w:txbxContent>
                    <w:p w:rsidR="00851FEE" w:rsidRPr="00794312" w:rsidRDefault="00851FEE" w:rsidP="00851FEE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generar y actualizar la información: </w:t>
                      </w:r>
                    </w:p>
                    <w:p w:rsidR="00851FEE" w:rsidRPr="00794312" w:rsidRDefault="00851FEE" w:rsidP="00851FEE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color w:val="000000" w:themeColor="text1"/>
                        </w:rPr>
                        <w:t xml:space="preserve">Lic.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Hermilo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Valdés Chávez Administrador General</w:t>
                      </w:r>
                      <w:r w:rsidRPr="00794312">
                        <w:rPr>
                          <w:color w:val="000000" w:themeColor="text1"/>
                        </w:rPr>
                        <w:t xml:space="preserve"> de Política de Ingresos. </w:t>
                      </w:r>
                    </w:p>
                    <w:p w:rsidR="00851FEE" w:rsidRPr="00794312" w:rsidRDefault="00851FEE" w:rsidP="00851FEE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publicar la información: Lic. María del Socorro Jasso Hernández. Conforme a </w:t>
                      </w:r>
                      <w:r>
                        <w:rPr>
                          <w:color w:val="000000" w:themeColor="text1"/>
                        </w:rPr>
                        <w:t>lo establecido en el artículo 41</w:t>
                      </w:r>
                      <w:r w:rsidRPr="00794312">
                        <w:rPr>
                          <w:color w:val="000000" w:themeColor="text1"/>
                        </w:rPr>
                        <w:t xml:space="preserve"> de la Ley de Acceso a la Información Pública para el Estado de Coahuila de Zaragoza. </w:t>
                      </w:r>
                    </w:p>
                    <w:p w:rsidR="00851FEE" w:rsidRPr="00794312" w:rsidRDefault="006D37EE" w:rsidP="00851FEE">
                      <w:pPr>
                        <w:pStyle w:val="NormalWeb"/>
                        <w:spacing w:before="0" w:beforeAutospacing="0" w:after="0" w:afterAutospacing="0"/>
                        <w:ind w:left="4956" w:firstLine="708"/>
                      </w:pPr>
                      <w:r>
                        <w:rPr>
                          <w:color w:val="000000" w:themeColor="text1"/>
                        </w:rPr>
                        <w:t>FECHA DE ACTUALIZACION: 31/12</w:t>
                      </w:r>
                      <w:r w:rsidR="00851FEE">
                        <w:rPr>
                          <w:color w:val="000000" w:themeColor="text1"/>
                        </w:rPr>
                        <w:t>/2018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B15B1" w:rsidRPr="0082470C" w:rsidSect="0082470C">
      <w:headerReference w:type="even" r:id="rId9"/>
      <w:headerReference w:type="default" r:id="rId10"/>
      <w:footerReference w:type="even" r:id="rId11"/>
      <w:footerReference w:type="default" r:id="rId12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758" w:rsidRDefault="00107758" w:rsidP="00DD5ABC">
      <w:r>
        <w:separator/>
      </w:r>
    </w:p>
  </w:endnote>
  <w:endnote w:type="continuationSeparator" w:id="0">
    <w:p w:rsidR="00107758" w:rsidRDefault="00107758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altName w:val="Segoe UI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1077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4CE" w:rsidRDefault="00CE521B" w:rsidP="00CE521B">
    <w:pPr>
      <w:ind w:right="140"/>
      <w:jc w:val="center"/>
      <w:rPr>
        <w:rFonts w:ascii="Century Gothic" w:hAnsi="Century Gothic"/>
        <w:b/>
        <w:sz w:val="14"/>
      </w:rPr>
    </w:pPr>
    <w:r>
      <w:rPr>
        <w:noProof/>
        <w:lang w:val="es-MX" w:eastAsia="es-MX"/>
      </w:rPr>
      <w:drawing>
        <wp:anchor distT="0" distB="0" distL="114300" distR="114300" simplePos="0" relativeHeight="251675648" behindDoc="1" locked="0" layoutInCell="1" allowOverlap="1" wp14:anchorId="395A6F0C" wp14:editId="5D62E3EB">
          <wp:simplePos x="0" y="0"/>
          <wp:positionH relativeFrom="column">
            <wp:posOffset>4603750</wp:posOffset>
          </wp:positionH>
          <wp:positionV relativeFrom="paragraph">
            <wp:posOffset>84455</wp:posOffset>
          </wp:positionV>
          <wp:extent cx="1752600" cy="488536"/>
          <wp:effectExtent l="0" t="0" r="0" b="698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erte Coahuila 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8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61B5"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107758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758" w:rsidRDefault="00107758" w:rsidP="00DD5ABC">
      <w:r>
        <w:separator/>
      </w:r>
    </w:p>
  </w:footnote>
  <w:footnote w:type="continuationSeparator" w:id="0">
    <w:p w:rsidR="00107758" w:rsidRDefault="00107758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ED1" w:rsidRPr="00D07BDA" w:rsidRDefault="00CE521B" w:rsidP="00D07BDA">
    <w:pPr>
      <w:pStyle w:val="Encabezado"/>
    </w:pPr>
    <w:r w:rsidRPr="009951F5">
      <w:rPr>
        <w:rFonts w:ascii="Calibri" w:eastAsia="Calibri" w:hAnsi="Calibri"/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0787315E" wp14:editId="687DA768">
          <wp:simplePos x="0" y="0"/>
          <wp:positionH relativeFrom="column">
            <wp:posOffset>2183765</wp:posOffset>
          </wp:positionH>
          <wp:positionV relativeFrom="paragraph">
            <wp:posOffset>589280</wp:posOffset>
          </wp:positionV>
          <wp:extent cx="4524375" cy="266700"/>
          <wp:effectExtent l="0" t="0" r="952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_00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13" t="79854" b="5532"/>
                  <a:stretch/>
                </pic:blipFill>
                <pic:spPr bwMode="auto">
                  <a:xfrm>
                    <a:off x="0" y="0"/>
                    <a:ext cx="4524375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4624" behindDoc="1" locked="0" layoutInCell="1" allowOverlap="1" wp14:anchorId="28276921" wp14:editId="0AF8D81B">
          <wp:simplePos x="0" y="0"/>
          <wp:positionH relativeFrom="column">
            <wp:posOffset>2540</wp:posOffset>
          </wp:positionH>
          <wp:positionV relativeFrom="paragraph">
            <wp:posOffset>-67945</wp:posOffset>
          </wp:positionV>
          <wp:extent cx="2047875" cy="128111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ahuila nuevo 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12811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2F887FBD" wp14:editId="2299343A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6A75623F" wp14:editId="3446E82C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1F45BF4C" wp14:editId="51C87BE2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13456C90" wp14:editId="69629385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ABC"/>
    <w:rsid w:val="00063612"/>
    <w:rsid w:val="00095AC8"/>
    <w:rsid w:val="000C2E82"/>
    <w:rsid w:val="000D4E4C"/>
    <w:rsid w:val="001062E8"/>
    <w:rsid w:val="00107758"/>
    <w:rsid w:val="00114638"/>
    <w:rsid w:val="001461B5"/>
    <w:rsid w:val="001858F0"/>
    <w:rsid w:val="001A4CAB"/>
    <w:rsid w:val="001A7F2C"/>
    <w:rsid w:val="001C5EC5"/>
    <w:rsid w:val="001C6343"/>
    <w:rsid w:val="001D2CE9"/>
    <w:rsid w:val="001E47A8"/>
    <w:rsid w:val="002C6AEC"/>
    <w:rsid w:val="002F1CA1"/>
    <w:rsid w:val="00346AE6"/>
    <w:rsid w:val="00352378"/>
    <w:rsid w:val="00371AA1"/>
    <w:rsid w:val="003A5D4F"/>
    <w:rsid w:val="003E1A8B"/>
    <w:rsid w:val="0042472C"/>
    <w:rsid w:val="004530E4"/>
    <w:rsid w:val="00471F04"/>
    <w:rsid w:val="004D3495"/>
    <w:rsid w:val="004E1B6B"/>
    <w:rsid w:val="0050205C"/>
    <w:rsid w:val="00532F54"/>
    <w:rsid w:val="00540248"/>
    <w:rsid w:val="00547D0A"/>
    <w:rsid w:val="00561828"/>
    <w:rsid w:val="0056460C"/>
    <w:rsid w:val="00571371"/>
    <w:rsid w:val="005949E5"/>
    <w:rsid w:val="005B5A21"/>
    <w:rsid w:val="005E28F7"/>
    <w:rsid w:val="00656B53"/>
    <w:rsid w:val="006700FE"/>
    <w:rsid w:val="00677312"/>
    <w:rsid w:val="00682EFF"/>
    <w:rsid w:val="006A3E90"/>
    <w:rsid w:val="006A7723"/>
    <w:rsid w:val="006B124E"/>
    <w:rsid w:val="006C6017"/>
    <w:rsid w:val="006D37EE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A6924"/>
    <w:rsid w:val="00807A9F"/>
    <w:rsid w:val="0082470C"/>
    <w:rsid w:val="00844EC4"/>
    <w:rsid w:val="00851FEE"/>
    <w:rsid w:val="00896B27"/>
    <w:rsid w:val="008A23B4"/>
    <w:rsid w:val="008A7320"/>
    <w:rsid w:val="008A7630"/>
    <w:rsid w:val="0094122E"/>
    <w:rsid w:val="00996794"/>
    <w:rsid w:val="009E52D0"/>
    <w:rsid w:val="00A079EE"/>
    <w:rsid w:val="00A13052"/>
    <w:rsid w:val="00A1360B"/>
    <w:rsid w:val="00A14020"/>
    <w:rsid w:val="00A3255B"/>
    <w:rsid w:val="00B127CE"/>
    <w:rsid w:val="00B240A4"/>
    <w:rsid w:val="00B2448A"/>
    <w:rsid w:val="00B41B4E"/>
    <w:rsid w:val="00B971D7"/>
    <w:rsid w:val="00BB0F82"/>
    <w:rsid w:val="00BC4B6A"/>
    <w:rsid w:val="00BD042A"/>
    <w:rsid w:val="00C04B6F"/>
    <w:rsid w:val="00C15135"/>
    <w:rsid w:val="00C34A96"/>
    <w:rsid w:val="00C35C05"/>
    <w:rsid w:val="00C43D07"/>
    <w:rsid w:val="00C954CE"/>
    <w:rsid w:val="00CB15B1"/>
    <w:rsid w:val="00CC71F8"/>
    <w:rsid w:val="00CE521B"/>
    <w:rsid w:val="00D07BDA"/>
    <w:rsid w:val="00D37539"/>
    <w:rsid w:val="00D43FF9"/>
    <w:rsid w:val="00D602FB"/>
    <w:rsid w:val="00D935C5"/>
    <w:rsid w:val="00DB6161"/>
    <w:rsid w:val="00DD5ABC"/>
    <w:rsid w:val="00DF23CB"/>
    <w:rsid w:val="00EA2C42"/>
    <w:rsid w:val="00EA7B3F"/>
    <w:rsid w:val="00ED2370"/>
    <w:rsid w:val="00ED52A0"/>
    <w:rsid w:val="00EE6B18"/>
    <w:rsid w:val="00F029CA"/>
    <w:rsid w:val="00F1230A"/>
    <w:rsid w:val="00F27515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51FEE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51FEE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Duarte</dc:creator>
  <cp:lastModifiedBy>Luffi</cp:lastModifiedBy>
  <cp:revision>4</cp:revision>
  <cp:lastPrinted>2018-10-03T18:40:00Z</cp:lastPrinted>
  <dcterms:created xsi:type="dcterms:W3CDTF">2018-10-08T00:31:00Z</dcterms:created>
  <dcterms:modified xsi:type="dcterms:W3CDTF">2019-01-14T03:18:00Z</dcterms:modified>
</cp:coreProperties>
</file>